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360"/>
      </w:tblGrid>
      <w:tr w:rsidR="00163DB4" w14:paraId="0274907F" w14:textId="77777777" w:rsidTr="00163DB4">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360"/>
            </w:tblGrid>
            <w:tr w:rsidR="00163DB4" w14:paraId="10228335" w14:textId="77777777">
              <w:trPr>
                <w:jc w:val="center"/>
              </w:trPr>
              <w:tc>
                <w:tcPr>
                  <w:tcW w:w="0" w:type="auto"/>
                  <w:shd w:val="clear" w:color="auto" w:fill="FFFFFF"/>
                  <w:tcMar>
                    <w:top w:w="675" w:type="dxa"/>
                    <w:left w:w="0" w:type="dxa"/>
                    <w:bottom w:w="67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163DB4" w14:paraId="3992DBE8"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163DB4" w14:paraId="66F40B8D"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163DB4" w14:paraId="632BDEA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163DB4" w14:paraId="7401AA11" w14:textId="77777777">
                                      <w:tc>
                                        <w:tcPr>
                                          <w:tcW w:w="0" w:type="auto"/>
                                          <w:tcMar>
                                            <w:top w:w="0" w:type="dxa"/>
                                            <w:left w:w="135" w:type="dxa"/>
                                            <w:bottom w:w="0" w:type="dxa"/>
                                            <w:right w:w="135" w:type="dxa"/>
                                          </w:tcMar>
                                          <w:hideMark/>
                                        </w:tcPr>
                                        <w:p w14:paraId="2B90FB33" w14:textId="5CC80B32" w:rsidR="00163DB4" w:rsidRDefault="00163DB4">
                                          <w:pPr>
                                            <w:jc w:val="center"/>
                                            <w:rPr>
                                              <w:rFonts w:eastAsia="Times New Roman"/>
                                            </w:rPr>
                                          </w:pPr>
                                          <w:r>
                                            <w:rPr>
                                              <w:rFonts w:eastAsia="Times New Roman"/>
                                              <w:noProof/>
                                            </w:rPr>
                                            <w:drawing>
                                              <wp:inline distT="0" distB="0" distL="0" distR="0" wp14:anchorId="3E6E7090" wp14:editId="2021B3FF">
                                                <wp:extent cx="2428875" cy="142976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5961" cy="1433934"/>
                                                        </a:xfrm>
                                                        <a:prstGeom prst="rect">
                                                          <a:avLst/>
                                                        </a:prstGeom>
                                                        <a:noFill/>
                                                        <a:ln>
                                                          <a:noFill/>
                                                        </a:ln>
                                                      </pic:spPr>
                                                    </pic:pic>
                                                  </a:graphicData>
                                                </a:graphic>
                                              </wp:inline>
                                            </w:drawing>
                                          </w:r>
                                        </w:p>
                                      </w:tc>
                                    </w:tr>
                                  </w:tbl>
                                  <w:p w14:paraId="7EE64682" w14:textId="77777777" w:rsidR="00163DB4" w:rsidRDefault="00163DB4">
                                    <w:pPr>
                                      <w:rPr>
                                        <w:rFonts w:ascii="Times New Roman" w:eastAsia="Times New Roman" w:hAnsi="Times New Roman" w:cs="Times New Roman"/>
                                        <w:sz w:val="20"/>
                                        <w:szCs w:val="20"/>
                                      </w:rPr>
                                    </w:pPr>
                                  </w:p>
                                </w:tc>
                              </w:tr>
                            </w:tbl>
                            <w:p w14:paraId="25090555" w14:textId="77777777" w:rsidR="00163DB4" w:rsidRDefault="00163D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163DB4" w14:paraId="20D6C0A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63DB4" w14:paraId="504F0CA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63DB4" w14:paraId="356A0771" w14:textId="77777777">
                                            <w:tc>
                                              <w:tcPr>
                                                <w:tcW w:w="0" w:type="auto"/>
                                                <w:tcMar>
                                                  <w:top w:w="0" w:type="dxa"/>
                                                  <w:left w:w="270" w:type="dxa"/>
                                                  <w:bottom w:w="135" w:type="dxa"/>
                                                  <w:right w:w="270" w:type="dxa"/>
                                                </w:tcMar>
                                                <w:hideMark/>
                                              </w:tcPr>
                                              <w:p w14:paraId="661E59DB" w14:textId="77777777" w:rsidR="00163DB4" w:rsidRDefault="00163DB4">
                                                <w:pPr>
                                                  <w:pStyle w:val="Heading1"/>
                                                  <w:rPr>
                                                    <w:rFonts w:eastAsia="Times New Roman"/>
                                                  </w:rPr>
                                                </w:pPr>
                                                <w:r>
                                                  <w:rPr>
                                                    <w:rFonts w:ascii="Arial" w:eastAsia="Times New Roman" w:hAnsi="Arial" w:cs="Arial"/>
                                                    <w:sz w:val="30"/>
                                                    <w:szCs w:val="30"/>
                                                  </w:rPr>
                                                  <w:t>NSDA News Brief - October 22, 2020</w:t>
                                                </w:r>
                                              </w:p>
                                            </w:tc>
                                          </w:tr>
                                        </w:tbl>
                                        <w:p w14:paraId="3FAC4E92" w14:textId="77777777" w:rsidR="00163DB4" w:rsidRDefault="00163DB4">
                                          <w:pPr>
                                            <w:rPr>
                                              <w:rFonts w:ascii="Times New Roman" w:eastAsia="Times New Roman" w:hAnsi="Times New Roman" w:cs="Times New Roman"/>
                                              <w:sz w:val="20"/>
                                              <w:szCs w:val="20"/>
                                            </w:rPr>
                                          </w:pPr>
                                        </w:p>
                                      </w:tc>
                                    </w:tr>
                                  </w:tbl>
                                  <w:p w14:paraId="03A660A8" w14:textId="77777777" w:rsidR="00163DB4" w:rsidRDefault="00163DB4">
                                    <w:pPr>
                                      <w:rPr>
                                        <w:rFonts w:ascii="Times New Roman" w:eastAsia="Times New Roman" w:hAnsi="Times New Roman" w:cs="Times New Roman"/>
                                        <w:sz w:val="20"/>
                                        <w:szCs w:val="20"/>
                                      </w:rPr>
                                    </w:pPr>
                                  </w:p>
                                </w:tc>
                              </w:tr>
                            </w:tbl>
                            <w:p w14:paraId="69A9CCA3" w14:textId="77777777" w:rsidR="00163DB4" w:rsidRDefault="00163D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163DB4" w14:paraId="64B42B2B"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222222"/>
                                      </w:tblBorders>
                                      <w:tblCellMar>
                                        <w:left w:w="0" w:type="dxa"/>
                                        <w:right w:w="0" w:type="dxa"/>
                                      </w:tblCellMar>
                                      <w:tblLook w:val="04A0" w:firstRow="1" w:lastRow="0" w:firstColumn="1" w:lastColumn="0" w:noHBand="0" w:noVBand="1"/>
                                    </w:tblPr>
                                    <w:tblGrid>
                                      <w:gridCol w:w="8460"/>
                                    </w:tblGrid>
                                    <w:tr w:rsidR="00163DB4" w14:paraId="0A832E8C" w14:textId="77777777">
                                      <w:trPr>
                                        <w:hidden/>
                                      </w:trPr>
                                      <w:tc>
                                        <w:tcPr>
                                          <w:tcW w:w="0" w:type="auto"/>
                                          <w:tcBorders>
                                            <w:top w:val="single" w:sz="12" w:space="0" w:color="222222"/>
                                            <w:left w:val="nil"/>
                                            <w:bottom w:val="nil"/>
                                            <w:right w:val="nil"/>
                                          </w:tcBorders>
                                          <w:vAlign w:val="center"/>
                                          <w:hideMark/>
                                        </w:tcPr>
                                        <w:p w14:paraId="321C80BA" w14:textId="77777777" w:rsidR="00163DB4" w:rsidRDefault="00163DB4">
                                          <w:pPr>
                                            <w:rPr>
                                              <w:rFonts w:eastAsia="Times New Roman"/>
                                              <w:vanish/>
                                            </w:rPr>
                                          </w:pPr>
                                        </w:p>
                                      </w:tc>
                                    </w:tr>
                                  </w:tbl>
                                  <w:p w14:paraId="659D7591" w14:textId="77777777" w:rsidR="00163DB4" w:rsidRDefault="00163DB4">
                                    <w:pPr>
                                      <w:rPr>
                                        <w:rFonts w:ascii="Times New Roman" w:eastAsia="Times New Roman" w:hAnsi="Times New Roman" w:cs="Times New Roman"/>
                                        <w:sz w:val="20"/>
                                        <w:szCs w:val="20"/>
                                      </w:rPr>
                                    </w:pPr>
                                  </w:p>
                                </w:tc>
                              </w:tr>
                            </w:tbl>
                            <w:p w14:paraId="6EE8F53F" w14:textId="77777777" w:rsidR="00163DB4" w:rsidRDefault="00163D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163DB4" w14:paraId="3E5807D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63DB4" w14:paraId="097500B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63DB4" w14:paraId="7430CEBC" w14:textId="77777777">
                                            <w:tc>
                                              <w:tcPr>
                                                <w:tcW w:w="0" w:type="auto"/>
                                                <w:tcMar>
                                                  <w:top w:w="0" w:type="dxa"/>
                                                  <w:left w:w="270" w:type="dxa"/>
                                                  <w:bottom w:w="135" w:type="dxa"/>
                                                  <w:right w:w="270" w:type="dxa"/>
                                                </w:tcMar>
                                                <w:hideMark/>
                                              </w:tcPr>
                                              <w:p w14:paraId="7A156FEA" w14:textId="77777777" w:rsidR="00163DB4" w:rsidRDefault="00163DB4">
                                                <w:pPr>
                                                  <w:spacing w:line="360" w:lineRule="auto"/>
                                                  <w:rPr>
                                                    <w:rFonts w:ascii="Helvetica" w:eastAsia="Times New Roman" w:hAnsi="Helvetica"/>
                                                    <w:color w:val="757575"/>
                                                    <w:sz w:val="24"/>
                                                    <w:szCs w:val="24"/>
                                                  </w:rPr>
                                                </w:pPr>
                                                <w:r>
                                                  <w:rPr>
                                                    <w:rStyle w:val="Strong"/>
                                                    <w:rFonts w:ascii="Helvetica" w:eastAsia="Times New Roman" w:hAnsi="Helvetica"/>
                                                    <w:color w:val="757575"/>
                                                    <w:sz w:val="24"/>
                                                    <w:szCs w:val="24"/>
                                                  </w:rPr>
                                                  <w:t>Dispatch:</w:t>
                                                </w:r>
                                                <w:r>
                                                  <w:rPr>
                                                    <w:rFonts w:ascii="Helvetica" w:eastAsia="Times New Roman" w:hAnsi="Helvetica"/>
                                                    <w:color w:val="757575"/>
                                                    <w:sz w:val="24"/>
                                                    <w:szCs w:val="24"/>
                                                  </w:rPr>
                                                  <w:t xml:space="preserve"> Reminder — MSI Children's Oral Health Program Survey, Manitoba Dental Association On-Line CE Program, Reminder – Wellness Webinar, Message from </w:t>
                                                </w:r>
                                                <w:proofErr w:type="spellStart"/>
                                                <w:r>
                                                  <w:rPr>
                                                    <w:rFonts w:ascii="Helvetica" w:eastAsia="Times New Roman" w:hAnsi="Helvetica"/>
                                                    <w:color w:val="757575"/>
                                                    <w:sz w:val="24"/>
                                                    <w:szCs w:val="24"/>
                                                  </w:rPr>
                                                  <w:t>BlueLight</w:t>
                                                </w:r>
                                                <w:proofErr w:type="spellEnd"/>
                                                <w:r>
                                                  <w:rPr>
                                                    <w:rFonts w:ascii="Helvetica" w:eastAsia="Times New Roman" w:hAnsi="Helvetica"/>
                                                    <w:color w:val="757575"/>
                                                    <w:sz w:val="24"/>
                                                    <w:szCs w:val="24"/>
                                                  </w:rPr>
                                                  <w:t xml:space="preserve"> Analytics, Lord Nelson Hotel &amp; Suites — Medical Patient and Healthcare Hero Rates, Student Survey . . . And More</w:t>
                                                </w:r>
                                                <w:r>
                                                  <w:rPr>
                                                    <w:rFonts w:ascii="Helvetica" w:eastAsia="Times New Roman" w:hAnsi="Helvetica"/>
                                                    <w:color w:val="757575"/>
                                                    <w:sz w:val="24"/>
                                                    <w:szCs w:val="24"/>
                                                  </w:rPr>
                                                  <w:br/>
                                                  <w:t> </w:t>
                                                </w:r>
                                                <w:r>
                                                  <w:rPr>
                                                    <w:rFonts w:ascii="Helvetica" w:eastAsia="Times New Roman" w:hAnsi="Helvetica"/>
                                                    <w:color w:val="757575"/>
                                                    <w:sz w:val="24"/>
                                                    <w:szCs w:val="24"/>
                                                  </w:rPr>
                                                  <w:br/>
                                                </w:r>
                                                <w:r>
                                                  <w:rPr>
                                                    <w:rFonts w:ascii="Helvetica" w:eastAsia="Times New Roman" w:hAnsi="Helvetica"/>
                                                    <w:color w:val="757575"/>
                                                    <w:sz w:val="24"/>
                                                    <w:szCs w:val="24"/>
                                                  </w:rPr>
                                                  <w:br/>
                                                </w:r>
                                                <w:r>
                                                  <w:rPr>
                                                    <w:rStyle w:val="Strong"/>
                                                    <w:rFonts w:ascii="Helvetica" w:eastAsia="Times New Roman" w:hAnsi="Helvetica"/>
                                                    <w:color w:val="757575"/>
                                                    <w:sz w:val="24"/>
                                                    <w:szCs w:val="24"/>
                                                  </w:rPr>
                                                  <w:t>Reminder — MSI Children's Oral Health Program Survey</w:t>
                                                </w:r>
                                                <w:r>
                                                  <w:rPr>
                                                    <w:rFonts w:ascii="Helvetica" w:eastAsia="Times New Roman" w:hAnsi="Helvetica"/>
                                                    <w:color w:val="757575"/>
                                                    <w:sz w:val="24"/>
                                                    <w:szCs w:val="24"/>
                                                  </w:rPr>
                                                  <w:br/>
                                                  <w:t xml:space="preserve">Last month, the NSDA held a virtual “town hall” event to provide an opportunity for membership to air concerns over the current state of the MSI Children’s Oral Health Program (COHP). There were many possible collective actions proposed, and chief among them was the suggestion that the NSDA needs to determine the level of impact the current program tariff has on dental practices before proceeding further. The NSDA Table Officers Committee has developed the following survey and hopes all members will take a few minutes to complete it. </w:t>
                                                </w:r>
                                                <w:r>
                                                  <w:rPr>
                                                    <w:rStyle w:val="Strong"/>
                                                    <w:rFonts w:ascii="Helvetica" w:eastAsia="Times New Roman" w:hAnsi="Helvetica"/>
                                                    <w:color w:val="757575"/>
                                                    <w:sz w:val="24"/>
                                                    <w:szCs w:val="24"/>
                                                  </w:rPr>
                                                  <w:t xml:space="preserve">The deadline to complete the survey is the end of the day on Saturday, Oct. 31, 2020. </w:t>
                                                </w:r>
                                                <w:r>
                                                  <w:rPr>
                                                    <w:rFonts w:ascii="Helvetica" w:eastAsia="Times New Roman" w:hAnsi="Helvetica"/>
                                                    <w:color w:val="757575"/>
                                                    <w:sz w:val="24"/>
                                                    <w:szCs w:val="24"/>
                                                  </w:rPr>
                                                  <w:br/>
                                                </w:r>
                                                <w:r>
                                                  <w:rPr>
                                                    <w:rFonts w:ascii="Helvetica" w:eastAsia="Times New Roman" w:hAnsi="Helvetica"/>
                                                    <w:color w:val="757575"/>
                                                    <w:sz w:val="24"/>
                                                    <w:szCs w:val="24"/>
                                                  </w:rPr>
                                                  <w:br/>
                                                  <w:t xml:space="preserve">Access the survey at the following link: </w:t>
                                                </w:r>
                                                <w:hyperlink r:id="rId6" w:history="1">
                                                  <w:r>
                                                    <w:rPr>
                                                      <w:rStyle w:val="Hyperlink"/>
                                                      <w:rFonts w:eastAsia="Times New Roman"/>
                                                      <w:color w:val="007C89"/>
                                                      <w:sz w:val="24"/>
                                                      <w:szCs w:val="24"/>
                                                    </w:rPr>
                                                    <w:t>https://www.surveymonkey.com/r/PQY99TM</w:t>
                                                  </w:r>
                                                </w:hyperlink>
                                                <w:r>
                                                  <w:rPr>
                                                    <w:rFonts w:ascii="Helvetica" w:eastAsia="Times New Roman" w:hAnsi="Helvetica"/>
                                                    <w:color w:val="757575"/>
                                                    <w:sz w:val="24"/>
                                                    <w:szCs w:val="24"/>
                                                  </w:rPr>
                                                  <w:br/>
                                                  <w:t> </w:t>
                                                </w:r>
                                                <w:r>
                                                  <w:rPr>
                                                    <w:rFonts w:ascii="Helvetica" w:eastAsia="Times New Roman" w:hAnsi="Helvetica"/>
                                                    <w:color w:val="757575"/>
                                                    <w:sz w:val="24"/>
                                                    <w:szCs w:val="24"/>
                                                  </w:rPr>
                                                  <w:br/>
                                                </w:r>
                                                <w:r>
                                                  <w:rPr>
                                                    <w:rFonts w:ascii="Helvetica" w:eastAsia="Times New Roman" w:hAnsi="Helvetica"/>
                                                    <w:color w:val="757575"/>
                                                    <w:sz w:val="24"/>
                                                    <w:szCs w:val="24"/>
                                                  </w:rPr>
                                                  <w:br/>
                                                </w:r>
                                                <w:r>
                                                  <w:rPr>
                                                    <w:rStyle w:val="Strong"/>
                                                    <w:rFonts w:ascii="Helvetica" w:eastAsia="Times New Roman" w:hAnsi="Helvetica"/>
                                                    <w:color w:val="757575"/>
                                                    <w:sz w:val="24"/>
                                                    <w:szCs w:val="24"/>
                                                  </w:rPr>
                                                  <w:t>Manitoba Dental Association On-Line CE Program</w:t>
                                                </w:r>
                                                <w:r>
                                                  <w:rPr>
                                                    <w:rFonts w:ascii="Helvetica" w:eastAsia="Times New Roman" w:hAnsi="Helvetica"/>
                                                    <w:color w:val="757575"/>
                                                    <w:sz w:val="24"/>
                                                    <w:szCs w:val="24"/>
                                                  </w:rPr>
                                                  <w:br/>
                                                  <w:t>Brought to you by the MDA Convention Committee</w:t>
                                                </w:r>
                                                <w:r>
                                                  <w:rPr>
                                                    <w:rFonts w:ascii="Helvetica" w:eastAsia="Times New Roman" w:hAnsi="Helvetica"/>
                                                    <w:color w:val="757575"/>
                                                    <w:sz w:val="24"/>
                                                    <w:szCs w:val="24"/>
                                                  </w:rPr>
                                                  <w:br/>
                                                </w:r>
                                                <w:r>
                                                  <w:rPr>
                                                    <w:rFonts w:ascii="Helvetica" w:eastAsia="Times New Roman" w:hAnsi="Helvetica"/>
                                                    <w:color w:val="757575"/>
                                                    <w:sz w:val="24"/>
                                                    <w:szCs w:val="24"/>
                                                  </w:rPr>
                                                  <w:br/>
                                                  <w:t>Open October 15th - November 15th</w:t>
                                                </w:r>
                                                <w:r>
                                                  <w:rPr>
                                                    <w:rFonts w:ascii="Helvetica" w:eastAsia="Times New Roman" w:hAnsi="Helvetica"/>
                                                    <w:color w:val="757575"/>
                                                    <w:sz w:val="24"/>
                                                    <w:szCs w:val="24"/>
                                                  </w:rPr>
                                                  <w:br/>
                                                </w:r>
                                                <w:r>
                                                  <w:rPr>
                                                    <w:rFonts w:ascii="Helvetica" w:eastAsia="Times New Roman" w:hAnsi="Helvetica"/>
                                                    <w:color w:val="757575"/>
                                                    <w:sz w:val="24"/>
                                                    <w:szCs w:val="24"/>
                                                  </w:rPr>
                                                  <w:br/>
                                                  <w:t>Lectures are pre-recorded, access the Lecture Series 24/7!</w:t>
                                                </w:r>
                                                <w:r>
                                                  <w:rPr>
                                                    <w:rFonts w:ascii="Helvetica" w:eastAsia="Times New Roman" w:hAnsi="Helvetica"/>
                                                    <w:color w:val="757575"/>
                                                    <w:sz w:val="24"/>
                                                    <w:szCs w:val="24"/>
                                                  </w:rPr>
                                                  <w:br/>
                                                </w:r>
                                                <w:r>
                                                  <w:rPr>
                                                    <w:rFonts w:ascii="Helvetica" w:eastAsia="Times New Roman" w:hAnsi="Helvetica"/>
                                                    <w:color w:val="757575"/>
                                                    <w:sz w:val="24"/>
                                                    <w:szCs w:val="24"/>
                                                  </w:rPr>
                                                  <w:br/>
                                                  <w:t>Open to non-members of the MDA</w:t>
                                                </w:r>
                                                <w:r>
                                                  <w:rPr>
                                                    <w:rFonts w:ascii="Helvetica" w:eastAsia="Times New Roman" w:hAnsi="Helvetica"/>
                                                    <w:color w:val="757575"/>
                                                    <w:sz w:val="24"/>
                                                    <w:szCs w:val="24"/>
                                                  </w:rPr>
                                                  <w:br/>
                                                </w:r>
                                                <w:r>
                                                  <w:rPr>
                                                    <w:rFonts w:ascii="Helvetica" w:eastAsia="Times New Roman" w:hAnsi="Helvetica"/>
                                                    <w:color w:val="757575"/>
                                                    <w:sz w:val="24"/>
                                                    <w:szCs w:val="24"/>
                                                  </w:rPr>
                                                  <w:br/>
                                                  <w:t>Cost: *For Non-MDA Members: $250 plus GST which includes access to all six sessions or $50 for individual session</w:t>
                                                </w:r>
                                                <w:r>
                                                  <w:rPr>
                                                    <w:rFonts w:ascii="Helvetica" w:eastAsia="Times New Roman" w:hAnsi="Helvetica"/>
                                                    <w:color w:val="757575"/>
                                                    <w:sz w:val="24"/>
                                                    <w:szCs w:val="24"/>
                                                  </w:rPr>
                                                  <w:br/>
                                                </w:r>
                                                <w:r>
                                                  <w:rPr>
                                                    <w:rFonts w:ascii="Helvetica" w:eastAsia="Times New Roman" w:hAnsi="Helvetica"/>
                                                    <w:color w:val="757575"/>
                                                    <w:sz w:val="24"/>
                                                    <w:szCs w:val="24"/>
                                                  </w:rPr>
                                                  <w:br/>
                                                  <w:t xml:space="preserve">View the </w:t>
                                                </w:r>
                                                <w:hyperlink r:id="rId7" w:tgtFrame="_blank" w:history="1">
                                                  <w:r>
                                                    <w:rPr>
                                                      <w:rStyle w:val="Hyperlink"/>
                                                      <w:rFonts w:eastAsia="Times New Roman"/>
                                                      <w:color w:val="007C89"/>
                                                      <w:sz w:val="24"/>
                                                      <w:szCs w:val="24"/>
                                                    </w:rPr>
                                                    <w:t xml:space="preserve">attached </w:t>
                                                  </w:r>
                                                </w:hyperlink>
                                                <w:r>
                                                  <w:rPr>
                                                    <w:rFonts w:ascii="Helvetica" w:eastAsia="Times New Roman" w:hAnsi="Helvetica"/>
                                                    <w:color w:val="757575"/>
                                                    <w:sz w:val="24"/>
                                                    <w:szCs w:val="24"/>
                                                  </w:rPr>
                                                  <w:t>announcement.</w:t>
                                                </w:r>
                                                <w:r>
                                                  <w:rPr>
                                                    <w:rFonts w:ascii="Helvetica" w:eastAsia="Times New Roman" w:hAnsi="Helvetica"/>
                                                    <w:color w:val="757575"/>
                                                    <w:sz w:val="24"/>
                                                    <w:szCs w:val="24"/>
                                                  </w:rPr>
                                                  <w:br/>
                                                </w:r>
                                                <w:r>
                                                  <w:rPr>
                                                    <w:rFonts w:ascii="Helvetica" w:eastAsia="Times New Roman" w:hAnsi="Helvetica"/>
                                                    <w:color w:val="757575"/>
                                                    <w:sz w:val="24"/>
                                                    <w:szCs w:val="24"/>
                                                  </w:rPr>
                                                  <w:br/>
                                                  <w:t xml:space="preserve">For more information, access the On-Line CE Website at the following link: </w:t>
                                                </w:r>
                                                <w:hyperlink r:id="rId8" w:history="1">
                                                  <w:r>
                                                    <w:rPr>
                                                      <w:rStyle w:val="Hyperlink"/>
                                                      <w:rFonts w:eastAsia="Times New Roman"/>
                                                      <w:color w:val="007C89"/>
                                                      <w:sz w:val="24"/>
                                                      <w:szCs w:val="24"/>
                                                    </w:rPr>
                                                    <w:t>https://ce.manitobadentist.ca/</w:t>
                                                  </w:r>
                                                </w:hyperlink>
                                                <w:r>
                                                  <w:rPr>
                                                    <w:rFonts w:ascii="Helvetica" w:eastAsia="Times New Roman" w:hAnsi="Helvetica"/>
                                                    <w:color w:val="757575"/>
                                                    <w:sz w:val="24"/>
                                                    <w:szCs w:val="24"/>
                                                  </w:rPr>
                                                  <w:br/>
                                                  <w:t> </w:t>
                                                </w:r>
                                                <w:r>
                                                  <w:rPr>
                                                    <w:rFonts w:ascii="Helvetica" w:eastAsia="Times New Roman" w:hAnsi="Helvetica"/>
                                                    <w:color w:val="757575"/>
                                                    <w:sz w:val="24"/>
                                                    <w:szCs w:val="24"/>
                                                  </w:rPr>
                                                  <w:br/>
                                                </w:r>
                                                <w:r>
                                                  <w:rPr>
                                                    <w:rFonts w:ascii="Helvetica" w:eastAsia="Times New Roman" w:hAnsi="Helvetica"/>
                                                    <w:color w:val="757575"/>
                                                    <w:sz w:val="24"/>
                                                    <w:szCs w:val="24"/>
                                                  </w:rPr>
                                                  <w:br/>
                                                </w:r>
                                                <w:r>
                                                  <w:rPr>
                                                    <w:rFonts w:ascii="Helvetica" w:eastAsia="Times New Roman" w:hAnsi="Helvetica"/>
                                                    <w:color w:val="757575"/>
                                                    <w:sz w:val="24"/>
                                                    <w:szCs w:val="24"/>
                                                  </w:rPr>
                                                  <w:br/>
                                                </w:r>
                                                <w:r>
                                                  <w:rPr>
                                                    <w:rStyle w:val="Strong"/>
                                                    <w:rFonts w:ascii="Helvetica" w:eastAsia="Times New Roman" w:hAnsi="Helvetica"/>
                                                    <w:color w:val="757575"/>
                                                    <w:sz w:val="24"/>
                                                    <w:szCs w:val="24"/>
                                                  </w:rPr>
                                                  <w:t>CDA Response to Sun Life Changes</w:t>
                                                </w:r>
                                                <w:r>
                                                  <w:rPr>
                                                    <w:rFonts w:ascii="Helvetica" w:eastAsia="Times New Roman" w:hAnsi="Helvetica"/>
                                                    <w:color w:val="757575"/>
                                                    <w:sz w:val="24"/>
                                                    <w:szCs w:val="24"/>
                                                  </w:rPr>
                                                  <w:br/>
                                                  <w:t xml:space="preserve">Enclosed with this edition of Dispatch are two (2) resources for members regarding recent changes announced by Sun Life. One of these resources is a letter from CDA to dentists, and the other is information you can use with </w:t>
                                                </w:r>
                                                <w:r>
                                                  <w:rPr>
                                                    <w:rFonts w:ascii="Helvetica" w:eastAsia="Times New Roman" w:hAnsi="Helvetica"/>
                                                    <w:color w:val="757575"/>
                                                    <w:sz w:val="24"/>
                                                    <w:szCs w:val="24"/>
                                                  </w:rPr>
                                                  <w:lastRenderedPageBreak/>
                                                  <w:t xml:space="preserve">patients who have Sun Life coverage. Thank you to all the NSDA members and their office staff who alerted us to the Sun Life communications. </w:t>
                                                </w:r>
                                              </w:p>
                                              <w:p w14:paraId="237351EE" w14:textId="77777777" w:rsidR="00163DB4" w:rsidRDefault="00163DB4" w:rsidP="005201F6">
                                                <w:pPr>
                                                  <w:numPr>
                                                    <w:ilvl w:val="0"/>
                                                    <w:numId w:val="1"/>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 xml:space="preserve">Click </w:t>
                                                </w:r>
                                                <w:hyperlink r:id="rId9" w:tgtFrame="_blank" w:history="1">
                                                  <w:r>
                                                    <w:rPr>
                                                      <w:rStyle w:val="Hyperlink"/>
                                                      <w:rFonts w:eastAsia="Times New Roman"/>
                                                      <w:color w:val="007C89"/>
                                                      <w:sz w:val="24"/>
                                                      <w:szCs w:val="24"/>
                                                    </w:rPr>
                                                    <w:t>here</w:t>
                                                  </w:r>
                                                </w:hyperlink>
                                                <w:r>
                                                  <w:rPr>
                                                    <w:rFonts w:ascii="Helvetica" w:eastAsia="Times New Roman" w:hAnsi="Helvetica"/>
                                                    <w:color w:val="757575"/>
                                                    <w:sz w:val="24"/>
                                                    <w:szCs w:val="24"/>
                                                  </w:rPr>
                                                  <w:t xml:space="preserve"> for the letter from CDA to dentists</w:t>
                                                </w:r>
                                              </w:p>
                                              <w:p w14:paraId="1A1ADCEC" w14:textId="77777777" w:rsidR="00163DB4" w:rsidRDefault="00163DB4" w:rsidP="005201F6">
                                                <w:pPr>
                                                  <w:numPr>
                                                    <w:ilvl w:val="0"/>
                                                    <w:numId w:val="1"/>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 xml:space="preserve">Click </w:t>
                                                </w:r>
                                                <w:hyperlink r:id="rId10" w:tgtFrame="_blank" w:history="1">
                                                  <w:r>
                                                    <w:rPr>
                                                      <w:rStyle w:val="Hyperlink"/>
                                                      <w:rFonts w:eastAsia="Times New Roman"/>
                                                      <w:color w:val="007C89"/>
                                                      <w:sz w:val="24"/>
                                                      <w:szCs w:val="24"/>
                                                    </w:rPr>
                                                    <w:t>here</w:t>
                                                  </w:r>
                                                </w:hyperlink>
                                                <w:r>
                                                  <w:rPr>
                                                    <w:rFonts w:ascii="Helvetica" w:eastAsia="Times New Roman" w:hAnsi="Helvetica"/>
                                                    <w:color w:val="757575"/>
                                                    <w:sz w:val="24"/>
                                                    <w:szCs w:val="24"/>
                                                  </w:rPr>
                                                  <w:t xml:space="preserve"> for the patient information sheet</w:t>
                                                </w:r>
                                              </w:p>
                                              <w:p w14:paraId="139A0BD3" w14:textId="77777777" w:rsidR="00163DB4" w:rsidRDefault="00163DB4">
                                                <w:pPr>
                                                  <w:spacing w:line="360" w:lineRule="auto"/>
                                                  <w:rPr>
                                                    <w:rFonts w:ascii="Helvetica" w:eastAsia="Times New Roman" w:hAnsi="Helvetica"/>
                                                    <w:color w:val="757575"/>
                                                    <w:sz w:val="24"/>
                                                    <w:szCs w:val="24"/>
                                                  </w:rPr>
                                                </w:pPr>
                                                <w:r>
                                                  <w:rPr>
                                                    <w:rFonts w:ascii="Helvetica" w:eastAsia="Times New Roman" w:hAnsi="Helvetica"/>
                                                    <w:color w:val="757575"/>
                                                    <w:sz w:val="24"/>
                                                    <w:szCs w:val="24"/>
                                                  </w:rPr>
                                                  <w:t> </w:t>
                                                </w:r>
                                                <w:r>
                                                  <w:rPr>
                                                    <w:rFonts w:ascii="Helvetica" w:eastAsia="Times New Roman" w:hAnsi="Helvetica"/>
                                                    <w:color w:val="757575"/>
                                                    <w:sz w:val="24"/>
                                                    <w:szCs w:val="24"/>
                                                  </w:rPr>
                                                  <w:br/>
                                                </w:r>
                                                <w:r>
                                                  <w:rPr>
                                                    <w:rFonts w:ascii="Helvetica" w:eastAsia="Times New Roman" w:hAnsi="Helvetica"/>
                                                    <w:color w:val="757575"/>
                                                    <w:sz w:val="24"/>
                                                    <w:szCs w:val="24"/>
                                                  </w:rPr>
                                                  <w:br/>
                                                </w:r>
                                                <w:r>
                                                  <w:rPr>
                                                    <w:rStyle w:val="Strong"/>
                                                    <w:rFonts w:ascii="Helvetica" w:eastAsia="Times New Roman" w:hAnsi="Helvetica"/>
                                                    <w:color w:val="757575"/>
                                                    <w:sz w:val="24"/>
                                                    <w:szCs w:val="24"/>
                                                  </w:rPr>
                                                  <w:t>UPDATE: Important Information for all Interim Federal Health Program Health-Care Providers, Temporary Document for Lost/Stolen Refugee Protection Claimant Document due to COVID-19</w:t>
                                                </w:r>
                                                <w:r>
                                                  <w:rPr>
                                                    <w:rFonts w:ascii="Helvetica" w:eastAsia="Times New Roman" w:hAnsi="Helvetica"/>
                                                    <w:color w:val="757575"/>
                                                    <w:sz w:val="24"/>
                                                    <w:szCs w:val="24"/>
                                                  </w:rPr>
                                                  <w:br/>
                                                </w:r>
                                                <w:r>
                                                  <w:rPr>
                                                    <w:rFonts w:ascii="Helvetica" w:eastAsia="Times New Roman" w:hAnsi="Helvetica"/>
                                                    <w:color w:val="757575"/>
                                                    <w:sz w:val="24"/>
                                                    <w:szCs w:val="24"/>
                                                  </w:rPr>
                                                  <w:br/>
                                                  <w:t>Attached is an important bulletin from Immigration Canada regarding lost/stolen Refugee Protection Claimant Documents (RPCD).</w:t>
                                                </w:r>
                                                <w:r>
                                                  <w:rPr>
                                                    <w:rFonts w:ascii="Helvetica" w:eastAsia="Times New Roman" w:hAnsi="Helvetica"/>
                                                    <w:color w:val="757575"/>
                                                    <w:sz w:val="24"/>
                                                    <w:szCs w:val="24"/>
                                                  </w:rPr>
                                                  <w:br/>
                                                </w:r>
                                                <w:r>
                                                  <w:rPr>
                                                    <w:rFonts w:ascii="Helvetica" w:eastAsia="Times New Roman" w:hAnsi="Helvetica"/>
                                                    <w:color w:val="757575"/>
                                                    <w:sz w:val="24"/>
                                                    <w:szCs w:val="24"/>
                                                  </w:rPr>
                                                  <w:br/>
                                                  <w:t xml:space="preserve">If you have further questions, contact information is provided within the attached document.   Click </w:t>
                                                </w:r>
                                                <w:hyperlink r:id="rId11" w:tgtFrame="_blank" w:history="1">
                                                  <w:r>
                                                    <w:rPr>
                                                      <w:rStyle w:val="Hyperlink"/>
                                                      <w:rFonts w:eastAsia="Times New Roman"/>
                                                      <w:color w:val="007C89"/>
                                                      <w:sz w:val="24"/>
                                                      <w:szCs w:val="24"/>
                                                    </w:rPr>
                                                    <w:t>here</w:t>
                                                  </w:r>
                                                </w:hyperlink>
                                                <w:r>
                                                  <w:rPr>
                                                    <w:rFonts w:ascii="Helvetica" w:eastAsia="Times New Roman" w:hAnsi="Helvetica"/>
                                                    <w:color w:val="757575"/>
                                                    <w:sz w:val="24"/>
                                                    <w:szCs w:val="24"/>
                                                  </w:rPr>
                                                  <w:t xml:space="preserve"> to view the bulletin.</w:t>
                                                </w:r>
                                                <w:r>
                                                  <w:rPr>
                                                    <w:rFonts w:ascii="Helvetica" w:eastAsia="Times New Roman" w:hAnsi="Helvetica"/>
                                                    <w:color w:val="757575"/>
                                                    <w:sz w:val="24"/>
                                                    <w:szCs w:val="24"/>
                                                  </w:rPr>
                                                  <w:br/>
                                                  <w:t> </w:t>
                                                </w:r>
                                                <w:r>
                                                  <w:rPr>
                                                    <w:rFonts w:ascii="Helvetica" w:eastAsia="Times New Roman" w:hAnsi="Helvetica"/>
                                                    <w:color w:val="757575"/>
                                                    <w:sz w:val="24"/>
                                                    <w:szCs w:val="24"/>
                                                  </w:rPr>
                                                  <w:br/>
                                                </w:r>
                                                <w:r>
                                                  <w:rPr>
                                                    <w:rFonts w:ascii="Helvetica" w:eastAsia="Times New Roman" w:hAnsi="Helvetica"/>
                                                    <w:color w:val="757575"/>
                                                    <w:sz w:val="24"/>
                                                    <w:szCs w:val="24"/>
                                                  </w:rPr>
                                                  <w:br/>
                                                </w:r>
                                                <w:r>
                                                  <w:rPr>
                                                    <w:rStyle w:val="Strong"/>
                                                    <w:rFonts w:ascii="Helvetica" w:eastAsia="Times New Roman" w:hAnsi="Helvetica"/>
                                                    <w:color w:val="757575"/>
                                                    <w:sz w:val="24"/>
                                                    <w:szCs w:val="24"/>
                                                  </w:rPr>
                                                  <w:t>Reminder – Wellness Webinar, Tuesday, Oct. 27</w:t>
                                                </w:r>
                                                <w:r>
                                                  <w:rPr>
                                                    <w:rFonts w:ascii="Helvetica" w:eastAsia="Times New Roman" w:hAnsi="Helvetica"/>
                                                    <w:color w:val="757575"/>
                                                    <w:sz w:val="24"/>
                                                    <w:szCs w:val="24"/>
                                                  </w:rPr>
                                                  <w:br/>
                                                  <w:t>A friendly reminder of the upcoming wellness webinar on Tuesday, Oct. 27 with Dr. Jackie Kinley on building strong relationships. The webinar is the last one in the four-part series taking place every Tuesday in October.</w:t>
                                                </w:r>
                                                <w:r>
                                                  <w:rPr>
                                                    <w:rFonts w:ascii="Helvetica" w:eastAsia="Times New Roman" w:hAnsi="Helvetica"/>
                                                    <w:color w:val="757575"/>
                                                    <w:sz w:val="24"/>
                                                    <w:szCs w:val="24"/>
                                                  </w:rPr>
                                                  <w:br/>
                                                </w:r>
                                                <w:r>
                                                  <w:rPr>
                                                    <w:rFonts w:ascii="Helvetica" w:eastAsia="Times New Roman" w:hAnsi="Helvetica"/>
                                                    <w:color w:val="757575"/>
                                                    <w:sz w:val="24"/>
                                                    <w:szCs w:val="24"/>
                                                  </w:rPr>
                                                  <w:br/>
                                                </w:r>
                                                <w:r>
                                                  <w:rPr>
                                                    <w:rStyle w:val="Strong"/>
                                                    <w:rFonts w:ascii="Helvetica" w:eastAsia="Times New Roman" w:hAnsi="Helvetica"/>
                                                    <w:color w:val="757575"/>
                                                    <w:sz w:val="24"/>
                                                    <w:szCs w:val="24"/>
                                                  </w:rPr>
                                                  <w:t>Time:</w:t>
                                                </w:r>
                                                <w:r>
                                                  <w:rPr>
                                                    <w:rFonts w:ascii="Helvetica" w:eastAsia="Times New Roman" w:hAnsi="Helvetica"/>
                                                    <w:color w:val="757575"/>
                                                    <w:sz w:val="24"/>
                                                    <w:szCs w:val="24"/>
                                                  </w:rPr>
                                                  <w:t xml:space="preserve"> 1 p.m. to 2:30 p.m.</w:t>
                                                </w:r>
                                                <w:r>
                                                  <w:rPr>
                                                    <w:rFonts w:ascii="Helvetica" w:eastAsia="Times New Roman" w:hAnsi="Helvetica"/>
                                                    <w:color w:val="757575"/>
                                                    <w:sz w:val="24"/>
                                                    <w:szCs w:val="24"/>
                                                  </w:rPr>
                                                  <w:br/>
                                                </w:r>
                                                <w:r>
                                                  <w:rPr>
                                                    <w:rFonts w:ascii="Helvetica" w:eastAsia="Times New Roman" w:hAnsi="Helvetica"/>
                                                    <w:color w:val="757575"/>
                                                    <w:sz w:val="24"/>
                                                    <w:szCs w:val="24"/>
                                                  </w:rPr>
                                                  <w:br/>
                                                </w:r>
                                                <w:r>
                                                  <w:rPr>
                                                    <w:rStyle w:val="Strong"/>
                                                    <w:rFonts w:ascii="Helvetica" w:eastAsia="Times New Roman" w:hAnsi="Helvetica"/>
                                                    <w:color w:val="757575"/>
                                                    <w:sz w:val="24"/>
                                                    <w:szCs w:val="24"/>
                                                  </w:rPr>
                                                  <w:t xml:space="preserve">To attend live: </w:t>
                                                </w:r>
                                                <w:r>
                                                  <w:rPr>
                                                    <w:rFonts w:ascii="Helvetica" w:eastAsia="Times New Roman" w:hAnsi="Helvetica"/>
                                                    <w:color w:val="757575"/>
                                                    <w:sz w:val="24"/>
                                                    <w:szCs w:val="24"/>
                                                  </w:rPr>
                                                  <w:br/>
                                                </w:r>
                                                <w:r>
                                                  <w:rPr>
                                                    <w:rFonts w:ascii="Helvetica" w:eastAsia="Times New Roman" w:hAnsi="Helvetica"/>
                                                    <w:color w:val="757575"/>
                                                    <w:sz w:val="24"/>
                                                    <w:szCs w:val="24"/>
                                                  </w:rPr>
                                                  <w:lastRenderedPageBreak/>
                                                  <w:t xml:space="preserve">Link: </w:t>
                                                </w:r>
                                                <w:hyperlink r:id="rId12" w:history="1">
                                                  <w:r>
                                                    <w:rPr>
                                                      <w:rStyle w:val="Hyperlink"/>
                                                      <w:rFonts w:eastAsia="Times New Roman"/>
                                                      <w:color w:val="007C89"/>
                                                      <w:sz w:val="24"/>
                                                      <w:szCs w:val="24"/>
                                                    </w:rPr>
                                                    <w:t>https://us02web.zoom.us/j/84505196398</w:t>
                                                  </w:r>
                                                </w:hyperlink>
                                                <w:r>
                                                  <w:rPr>
                                                    <w:rFonts w:ascii="Helvetica" w:eastAsia="Times New Roman" w:hAnsi="Helvetica"/>
                                                    <w:color w:val="757575"/>
                                                    <w:sz w:val="24"/>
                                                    <w:szCs w:val="24"/>
                                                  </w:rPr>
                                                  <w:t>     Meeting ID: 845 0519 6398 </w:t>
                                                </w:r>
                                                <w:r>
                                                  <w:rPr>
                                                    <w:rFonts w:ascii="Helvetica" w:eastAsia="Times New Roman" w:hAnsi="Helvetica"/>
                                                    <w:color w:val="757575"/>
                                                    <w:sz w:val="24"/>
                                                    <w:szCs w:val="24"/>
                                                  </w:rPr>
                                                  <w:br/>
                                                </w:r>
                                                <w:r>
                                                  <w:rPr>
                                                    <w:rFonts w:ascii="Helvetica" w:eastAsia="Times New Roman" w:hAnsi="Helvetica"/>
                                                    <w:color w:val="757575"/>
                                                    <w:sz w:val="24"/>
                                                    <w:szCs w:val="24"/>
                                                  </w:rPr>
                                                  <w:br/>
                                                </w:r>
                                                <w:r>
                                                  <w:rPr>
                                                    <w:rStyle w:val="Strong"/>
                                                    <w:rFonts w:ascii="Helvetica" w:eastAsia="Times New Roman" w:hAnsi="Helvetica"/>
                                                    <w:color w:val="757575"/>
                                                    <w:sz w:val="24"/>
                                                    <w:szCs w:val="24"/>
                                                  </w:rPr>
                                                  <w:t>Questions?</w:t>
                                                </w:r>
                                                <w:r>
                                                  <w:rPr>
                                                    <w:rFonts w:ascii="Helvetica" w:eastAsia="Times New Roman" w:hAnsi="Helvetica"/>
                                                    <w:color w:val="757575"/>
                                                    <w:sz w:val="24"/>
                                                    <w:szCs w:val="24"/>
                                                  </w:rPr>
                                                  <w:br/>
                                                  <w:t xml:space="preserve">Contact the NSDA at </w:t>
                                                </w:r>
                                                <w:hyperlink r:id="rId13" w:history="1">
                                                  <w:r>
                                                    <w:rPr>
                                                      <w:rStyle w:val="Hyperlink"/>
                                                      <w:rFonts w:eastAsia="Times New Roman"/>
                                                      <w:color w:val="007C89"/>
                                                      <w:sz w:val="24"/>
                                                      <w:szCs w:val="24"/>
                                                    </w:rPr>
                                                    <w:t>nsda@eastlink.ca</w:t>
                                                  </w:r>
                                                </w:hyperlink>
                                                <w:r>
                                                  <w:rPr>
                                                    <w:rFonts w:ascii="Helvetica" w:eastAsia="Times New Roman" w:hAnsi="Helvetica"/>
                                                    <w:color w:val="757575"/>
                                                    <w:sz w:val="24"/>
                                                    <w:szCs w:val="24"/>
                                                  </w:rPr>
                                                  <w:t xml:space="preserve"> or 902-420-0088.</w:t>
                                                </w:r>
                                                <w:r>
                                                  <w:rPr>
                                                    <w:rFonts w:ascii="Helvetica" w:eastAsia="Times New Roman" w:hAnsi="Helvetica"/>
                                                    <w:color w:val="757575"/>
                                                    <w:sz w:val="24"/>
                                                    <w:szCs w:val="24"/>
                                                  </w:rPr>
                                                  <w:br/>
                                                  <w:t> </w:t>
                                                </w:r>
                                                <w:r>
                                                  <w:rPr>
                                                    <w:rFonts w:ascii="Helvetica" w:eastAsia="Times New Roman" w:hAnsi="Helvetica"/>
                                                    <w:color w:val="757575"/>
                                                    <w:sz w:val="24"/>
                                                    <w:szCs w:val="24"/>
                                                  </w:rPr>
                                                  <w:br/>
                                                  <w:t> </w:t>
                                                </w:r>
                                                <w:r>
                                                  <w:rPr>
                                                    <w:rFonts w:ascii="Helvetica" w:eastAsia="Times New Roman" w:hAnsi="Helvetica"/>
                                                    <w:color w:val="757575"/>
                                                    <w:sz w:val="24"/>
                                                    <w:szCs w:val="24"/>
                                                  </w:rPr>
                                                  <w:br/>
                                                </w:r>
                                                <w:r>
                                                  <w:rPr>
                                                    <w:rFonts w:ascii="Helvetica" w:eastAsia="Times New Roman" w:hAnsi="Helvetica"/>
                                                    <w:color w:val="757575"/>
                                                    <w:sz w:val="24"/>
                                                    <w:szCs w:val="24"/>
                                                  </w:rPr>
                                                  <w:br/>
                                                </w:r>
                                                <w:r>
                                                  <w:rPr>
                                                    <w:rStyle w:val="Strong"/>
                                                    <w:rFonts w:ascii="Helvetica" w:eastAsia="Times New Roman" w:hAnsi="Helvetica"/>
                                                    <w:color w:val="757575"/>
                                                    <w:sz w:val="24"/>
                                                    <w:szCs w:val="24"/>
                                                  </w:rPr>
                                                  <w:t xml:space="preserve">Message from </w:t>
                                                </w:r>
                                                <w:proofErr w:type="spellStart"/>
                                                <w:r>
                                                  <w:rPr>
                                                    <w:rStyle w:val="Strong"/>
                                                    <w:rFonts w:ascii="Helvetica" w:eastAsia="Times New Roman" w:hAnsi="Helvetica"/>
                                                    <w:color w:val="757575"/>
                                                    <w:sz w:val="24"/>
                                                    <w:szCs w:val="24"/>
                                                  </w:rPr>
                                                  <w:t>BlueLight</w:t>
                                                </w:r>
                                                <w:proofErr w:type="spellEnd"/>
                                                <w:r>
                                                  <w:rPr>
                                                    <w:rStyle w:val="Strong"/>
                                                    <w:rFonts w:ascii="Helvetica" w:eastAsia="Times New Roman" w:hAnsi="Helvetica"/>
                                                    <w:color w:val="757575"/>
                                                    <w:sz w:val="24"/>
                                                    <w:szCs w:val="24"/>
                                                  </w:rPr>
                                                  <w:t xml:space="preserve"> Analytics</w:t>
                                                </w:r>
                                                <w:r>
                                                  <w:rPr>
                                                    <w:rFonts w:ascii="Helvetica" w:eastAsia="Times New Roman" w:hAnsi="Helvetica"/>
                                                    <w:color w:val="757575"/>
                                                    <w:sz w:val="24"/>
                                                    <w:szCs w:val="24"/>
                                                  </w:rPr>
                                                  <w:br/>
                                                </w:r>
                                                <w:proofErr w:type="spellStart"/>
                                                <w:r>
                                                  <w:rPr>
                                                    <w:rFonts w:ascii="Helvetica" w:eastAsia="Times New Roman" w:hAnsi="Helvetica"/>
                                                    <w:color w:val="757575"/>
                                                    <w:sz w:val="24"/>
                                                    <w:szCs w:val="24"/>
                                                  </w:rPr>
                                                  <w:t>BlueLight</w:t>
                                                </w:r>
                                                <w:proofErr w:type="spellEnd"/>
                                                <w:r>
                                                  <w:rPr>
                                                    <w:rFonts w:ascii="Helvetica" w:eastAsia="Times New Roman" w:hAnsi="Helvetica"/>
                                                    <w:color w:val="757575"/>
                                                    <w:sz w:val="24"/>
                                                    <w:szCs w:val="24"/>
                                                  </w:rPr>
                                                  <w:t xml:space="preserve"> is a Nova Scotian company looking to talk to dentists that would be interested in helping us drive innovation in dentistry using technology. </w:t>
                                                </w:r>
                                                <w:r>
                                                  <w:rPr>
                                                    <w:rFonts w:ascii="Helvetica" w:eastAsia="Times New Roman" w:hAnsi="Helvetica"/>
                                                    <w:color w:val="757575"/>
                                                    <w:sz w:val="24"/>
                                                    <w:szCs w:val="24"/>
                                                  </w:rPr>
                                                  <w:br/>
                                                  <w:t>We are not looking to sell anything during these sessions, just to add value to our current product line. Any information provided will not be shared with outside parties and participants will be rewarded with a $50 honorarium for their time.</w:t>
                                                </w:r>
                                                <w:r>
                                                  <w:rPr>
                                                    <w:rFonts w:ascii="Helvetica" w:eastAsia="Times New Roman" w:hAnsi="Helvetica"/>
                                                    <w:color w:val="757575"/>
                                                    <w:sz w:val="24"/>
                                                    <w:szCs w:val="24"/>
                                                  </w:rPr>
                                                  <w:br/>
                                                </w:r>
                                                <w:r>
                                                  <w:rPr>
                                                    <w:rFonts w:ascii="Helvetica" w:eastAsia="Times New Roman" w:hAnsi="Helvetica"/>
                                                    <w:color w:val="757575"/>
                                                    <w:sz w:val="24"/>
                                                    <w:szCs w:val="24"/>
                                                  </w:rPr>
                                                  <w:br/>
                                                  <w:t xml:space="preserve">If you are interested please </w:t>
                                                </w:r>
                                                <w:hyperlink r:id="rId14" w:history="1">
                                                  <w:r>
                                                    <w:rPr>
                                                      <w:rStyle w:val="Hyperlink"/>
                                                      <w:rFonts w:eastAsia="Times New Roman"/>
                                                      <w:color w:val="007C89"/>
                                                      <w:sz w:val="24"/>
                                                      <w:szCs w:val="24"/>
                                                    </w:rPr>
                                                    <w:t>use this link to book a time that works for you</w:t>
                                                  </w:r>
                                                </w:hyperlink>
                                                <w:r>
                                                  <w:rPr>
                                                    <w:rFonts w:ascii="Helvetica" w:eastAsia="Times New Roman" w:hAnsi="Helvetica"/>
                                                    <w:color w:val="757575"/>
                                                    <w:sz w:val="24"/>
                                                    <w:szCs w:val="24"/>
                                                  </w:rPr>
                                                  <w:t xml:space="preserve"> or email Andrea Elliott: </w:t>
                                                </w:r>
                                                <w:hyperlink r:id="rId15" w:history="1">
                                                  <w:r>
                                                    <w:rPr>
                                                      <w:rStyle w:val="Hyperlink"/>
                                                      <w:rFonts w:eastAsia="Times New Roman"/>
                                                      <w:color w:val="007C89"/>
                                                      <w:sz w:val="24"/>
                                                      <w:szCs w:val="24"/>
                                                    </w:rPr>
                                                    <w:t>elliott@bluelightanalytics.com</w:t>
                                                  </w:r>
                                                </w:hyperlink>
                                                <w:r>
                                                  <w:rPr>
                                                    <w:rFonts w:ascii="Helvetica" w:eastAsia="Times New Roman" w:hAnsi="Helvetica"/>
                                                    <w:color w:val="757575"/>
                                                    <w:sz w:val="24"/>
                                                    <w:szCs w:val="24"/>
                                                  </w:rPr>
                                                  <w:t>. </w:t>
                                                </w:r>
                                                <w:r>
                                                  <w:rPr>
                                                    <w:rFonts w:ascii="Helvetica" w:eastAsia="Times New Roman" w:hAnsi="Helvetica"/>
                                                    <w:color w:val="757575"/>
                                                    <w:sz w:val="24"/>
                                                    <w:szCs w:val="24"/>
                                                  </w:rPr>
                                                  <w:br/>
                                                  <w:t> </w:t>
                                                </w:r>
                                                <w:r>
                                                  <w:rPr>
                                                    <w:rFonts w:ascii="Helvetica" w:eastAsia="Times New Roman" w:hAnsi="Helvetica"/>
                                                    <w:color w:val="757575"/>
                                                    <w:sz w:val="24"/>
                                                    <w:szCs w:val="24"/>
                                                  </w:rPr>
                                                  <w:br/>
                                                </w:r>
                                                <w:r>
                                                  <w:rPr>
                                                    <w:rFonts w:ascii="Helvetica" w:eastAsia="Times New Roman" w:hAnsi="Helvetica"/>
                                                    <w:color w:val="757575"/>
                                                    <w:sz w:val="24"/>
                                                    <w:szCs w:val="24"/>
                                                  </w:rPr>
                                                  <w:br/>
                                                </w:r>
                                                <w:r>
                                                  <w:rPr>
                                                    <w:rStyle w:val="Strong"/>
                                                    <w:rFonts w:ascii="Helvetica" w:eastAsia="Times New Roman" w:hAnsi="Helvetica"/>
                                                    <w:color w:val="757575"/>
                                                    <w:sz w:val="24"/>
                                                    <w:szCs w:val="24"/>
                                                  </w:rPr>
                                                  <w:t>Lord Nelson Hotel &amp; Suites — Medical Patient and Healthcare Hero Rates</w:t>
                                                </w:r>
                                                <w:r>
                                                  <w:rPr>
                                                    <w:rFonts w:ascii="Helvetica" w:eastAsia="Times New Roman" w:hAnsi="Helvetica"/>
                                                    <w:color w:val="757575"/>
                                                    <w:sz w:val="24"/>
                                                    <w:szCs w:val="24"/>
                                                  </w:rPr>
                                                  <w:br/>
                                                  <w:t xml:space="preserve">The Lord Nelson Hotel &amp; Suites is pleased to extend NSDA and members a special </w:t>
                                                </w:r>
                                                <w:r>
                                                  <w:rPr>
                                                    <w:rStyle w:val="Strong"/>
                                                    <w:rFonts w:ascii="Helvetica" w:eastAsia="Times New Roman" w:hAnsi="Helvetica"/>
                                                    <w:color w:val="757575"/>
                                                    <w:sz w:val="24"/>
                                                    <w:szCs w:val="24"/>
                                                  </w:rPr>
                                                  <w:t>patient rate</w:t>
                                                </w:r>
                                                <w:r>
                                                  <w:rPr>
                                                    <w:rFonts w:ascii="Helvetica" w:eastAsia="Times New Roman" w:hAnsi="Helvetica"/>
                                                    <w:color w:val="757575"/>
                                                    <w:sz w:val="24"/>
                                                    <w:szCs w:val="24"/>
                                                  </w:rPr>
                                                  <w:t xml:space="preserve"> for individuals with medical appointments, their </w:t>
                                                </w:r>
                                                <w:proofErr w:type="gramStart"/>
                                                <w:r>
                                                  <w:rPr>
                                                    <w:rFonts w:ascii="Helvetica" w:eastAsia="Times New Roman" w:hAnsi="Helvetica"/>
                                                    <w:color w:val="757575"/>
                                                    <w:sz w:val="24"/>
                                                    <w:szCs w:val="24"/>
                                                  </w:rPr>
                                                  <w:t>caregivers</w:t>
                                                </w:r>
                                                <w:proofErr w:type="gramEnd"/>
                                                <w:r>
                                                  <w:rPr>
                                                    <w:rFonts w:ascii="Helvetica" w:eastAsia="Times New Roman" w:hAnsi="Helvetica"/>
                                                    <w:color w:val="757575"/>
                                                    <w:sz w:val="24"/>
                                                    <w:szCs w:val="24"/>
                                                  </w:rPr>
                                                  <w:t xml:space="preserve"> and families. This rate is </w:t>
                                                </w:r>
                                                <w:r>
                                                  <w:rPr>
                                                    <w:rStyle w:val="Strong"/>
                                                    <w:rFonts w:ascii="Helvetica" w:eastAsia="Times New Roman" w:hAnsi="Helvetica"/>
                                                    <w:color w:val="757575"/>
                                                    <w:sz w:val="24"/>
                                                    <w:szCs w:val="24"/>
                                                  </w:rPr>
                                                  <w:t xml:space="preserve">$99.00 for a </w:t>
                                                </w:r>
                                                <w:proofErr w:type="gramStart"/>
                                                <w:r>
                                                  <w:rPr>
                                                    <w:rStyle w:val="Strong"/>
                                                    <w:rFonts w:ascii="Helvetica" w:eastAsia="Times New Roman" w:hAnsi="Helvetica"/>
                                                    <w:color w:val="757575"/>
                                                    <w:sz w:val="24"/>
                                                    <w:szCs w:val="24"/>
                                                  </w:rPr>
                                                  <w:t>1 night</w:t>
                                                </w:r>
                                                <w:proofErr w:type="gramEnd"/>
                                                <w:r>
                                                  <w:rPr>
                                                    <w:rStyle w:val="Strong"/>
                                                    <w:rFonts w:ascii="Helvetica" w:eastAsia="Times New Roman" w:hAnsi="Helvetica"/>
                                                    <w:color w:val="757575"/>
                                                    <w:sz w:val="24"/>
                                                    <w:szCs w:val="24"/>
                                                  </w:rPr>
                                                  <w:t xml:space="preserve"> stay in a Classic Guest Room and complimentary daily underground parking</w:t>
                                                </w:r>
                                                <w:r>
                                                  <w:rPr>
                                                    <w:rFonts w:ascii="Helvetica" w:eastAsia="Times New Roman" w:hAnsi="Helvetica"/>
                                                    <w:color w:val="757575"/>
                                                    <w:sz w:val="24"/>
                                                    <w:szCs w:val="24"/>
                                                  </w:rPr>
                                                  <w:t xml:space="preserve"> (parking traditionally is $28.00). Identification related to the appointment is required upon check-in. Note that a portion of the Patient rate for every night booked at that rate is donated the QEII Health Sciences Centre Foundation.</w:t>
                                                </w:r>
                                                <w:r>
                                                  <w:rPr>
                                                    <w:rFonts w:ascii="Helvetica" w:eastAsia="Times New Roman" w:hAnsi="Helvetica"/>
                                                    <w:color w:val="757575"/>
                                                    <w:sz w:val="24"/>
                                                    <w:szCs w:val="24"/>
                                                  </w:rPr>
                                                  <w:br/>
                                                </w:r>
                                                <w:r>
                                                  <w:rPr>
                                                    <w:rFonts w:ascii="Helvetica" w:eastAsia="Times New Roman" w:hAnsi="Helvetica"/>
                                                    <w:color w:val="757575"/>
                                                    <w:sz w:val="24"/>
                                                    <w:szCs w:val="24"/>
                                                  </w:rPr>
                                                  <w:lastRenderedPageBreak/>
                                                  <w:br/>
                                                  <w:t xml:space="preserve">During these particularly difficult times, they have also created a </w:t>
                                                </w:r>
                                                <w:r>
                                                  <w:rPr>
                                                    <w:rStyle w:val="Strong"/>
                                                    <w:rFonts w:ascii="Helvetica" w:eastAsia="Times New Roman" w:hAnsi="Helvetica"/>
                                                    <w:color w:val="757575"/>
                                                    <w:sz w:val="24"/>
                                                    <w:szCs w:val="24"/>
                                                  </w:rPr>
                                                  <w:t>Healthcare Heroes appreciation program</w:t>
                                                </w:r>
                                                <w:r>
                                                  <w:rPr>
                                                    <w:rFonts w:ascii="Helvetica" w:eastAsia="Times New Roman" w:hAnsi="Helvetica"/>
                                                    <w:color w:val="757575"/>
                                                    <w:sz w:val="24"/>
                                                    <w:szCs w:val="24"/>
                                                  </w:rPr>
                                                  <w:t xml:space="preserve"> </w:t>
                                                </w:r>
                                                <w:r>
                                                  <w:rPr>
                                                    <w:rStyle w:val="Strong"/>
                                                    <w:rFonts w:ascii="Helvetica" w:eastAsia="Times New Roman" w:hAnsi="Helvetica"/>
                                                    <w:color w:val="757575"/>
                                                    <w:sz w:val="24"/>
                                                    <w:szCs w:val="24"/>
                                                  </w:rPr>
                                                  <w:t>for healthcare workers, first responders and other essential workers</w:t>
                                                </w:r>
                                                <w:r>
                                                  <w:rPr>
                                                    <w:rFonts w:ascii="Helvetica" w:eastAsia="Times New Roman" w:hAnsi="Helvetica"/>
                                                    <w:color w:val="757575"/>
                                                    <w:sz w:val="24"/>
                                                    <w:szCs w:val="24"/>
                                                  </w:rPr>
                                                  <w:t xml:space="preserve">. The rate is available for work or leisure and is </w:t>
                                                </w:r>
                                                <w:r>
                                                  <w:rPr>
                                                    <w:rStyle w:val="Strong"/>
                                                    <w:rFonts w:ascii="Helvetica" w:eastAsia="Times New Roman" w:hAnsi="Helvetica"/>
                                                    <w:color w:val="757575"/>
                                                    <w:sz w:val="24"/>
                                                    <w:szCs w:val="24"/>
                                                  </w:rPr>
                                                  <w:t xml:space="preserve">$70.00 for a </w:t>
                                                </w:r>
                                                <w:proofErr w:type="gramStart"/>
                                                <w:r>
                                                  <w:rPr>
                                                    <w:rStyle w:val="Strong"/>
                                                    <w:rFonts w:ascii="Helvetica" w:eastAsia="Times New Roman" w:hAnsi="Helvetica"/>
                                                    <w:color w:val="757575"/>
                                                    <w:sz w:val="24"/>
                                                    <w:szCs w:val="24"/>
                                                  </w:rPr>
                                                  <w:t>1 night</w:t>
                                                </w:r>
                                                <w:proofErr w:type="gramEnd"/>
                                                <w:r>
                                                  <w:rPr>
                                                    <w:rStyle w:val="Strong"/>
                                                    <w:rFonts w:ascii="Helvetica" w:eastAsia="Times New Roman" w:hAnsi="Helvetica"/>
                                                    <w:color w:val="757575"/>
                                                    <w:sz w:val="24"/>
                                                    <w:szCs w:val="24"/>
                                                  </w:rPr>
                                                  <w:t xml:space="preserve"> stay in a Classic Guest Room including complimentary underground parking</w:t>
                                                </w:r>
                                                <w:r>
                                                  <w:rPr>
                                                    <w:rFonts w:ascii="Helvetica" w:eastAsia="Times New Roman" w:hAnsi="Helvetica"/>
                                                    <w:color w:val="757575"/>
                                                    <w:sz w:val="24"/>
                                                    <w:szCs w:val="24"/>
                                                  </w:rPr>
                                                  <w:t xml:space="preserve"> (parking traditionally is $28.00). All the individual needs to do is provide identification regarding their work as a healthcare worker, first responder or other essential worker when they check-in.</w:t>
                                                </w:r>
                                                <w:r>
                                                  <w:rPr>
                                                    <w:rFonts w:ascii="Helvetica" w:eastAsia="Times New Roman" w:hAnsi="Helvetica"/>
                                                    <w:color w:val="757575"/>
                                                    <w:sz w:val="24"/>
                                                    <w:szCs w:val="24"/>
                                                  </w:rPr>
                                                  <w:br/>
                                                </w:r>
                                                <w:r>
                                                  <w:rPr>
                                                    <w:rFonts w:ascii="Helvetica" w:eastAsia="Times New Roman" w:hAnsi="Helvetica"/>
                                                    <w:color w:val="757575"/>
                                                    <w:sz w:val="24"/>
                                                    <w:szCs w:val="24"/>
                                                  </w:rPr>
                                                  <w:br/>
                                                  <w:t xml:space="preserve">Attached is their Medical Patient Rate Flyer and Healthcare Hero Rate Flyer. For ease of booking, each flyer includes a direct link to book the corresponding rate on their website. Reservations can also be booked online at </w:t>
                                                </w:r>
                                                <w:hyperlink r:id="rId16" w:history="1">
                                                  <w:r>
                                                    <w:rPr>
                                                      <w:rStyle w:val="Hyperlink"/>
                                                      <w:rFonts w:eastAsia="Times New Roman"/>
                                                      <w:color w:val="007C89"/>
                                                      <w:sz w:val="24"/>
                                                      <w:szCs w:val="24"/>
                                                    </w:rPr>
                                                    <w:t>www.lordnelsonhotel.com</w:t>
                                                  </w:r>
                                                </w:hyperlink>
                                                <w:r>
                                                  <w:rPr>
                                                    <w:rFonts w:ascii="Helvetica" w:eastAsia="Times New Roman" w:hAnsi="Helvetica"/>
                                                    <w:color w:val="757575"/>
                                                    <w:sz w:val="24"/>
                                                    <w:szCs w:val="24"/>
                                                  </w:rPr>
                                                  <w:t xml:space="preserve"> using the promo codes listed on each flyer (</w:t>
                                                </w:r>
                                                <w:r>
                                                  <w:rPr>
                                                    <w:rFonts w:ascii="Helvetica" w:eastAsia="Times New Roman" w:hAnsi="Helvetica"/>
                                                    <w:color w:val="757575"/>
                                                    <w:sz w:val="24"/>
                                                    <w:szCs w:val="24"/>
                                                    <w:u w:val="single"/>
                                                  </w:rPr>
                                                  <w:t>Medical Patient Rate:</w:t>
                                                </w:r>
                                                <w:r>
                                                  <w:rPr>
                                                    <w:rFonts w:ascii="Helvetica" w:eastAsia="Times New Roman" w:hAnsi="Helvetica"/>
                                                    <w:color w:val="757575"/>
                                                    <w:sz w:val="24"/>
                                                    <w:szCs w:val="24"/>
                                                  </w:rPr>
                                                  <w:t xml:space="preserve"> </w:t>
                                                </w:r>
                                                <w:r>
                                                  <w:rPr>
                                                    <w:rStyle w:val="Strong"/>
                                                    <w:rFonts w:ascii="Helvetica" w:eastAsia="Times New Roman" w:hAnsi="Helvetica"/>
                                                    <w:color w:val="757575"/>
                                                    <w:sz w:val="24"/>
                                                    <w:szCs w:val="24"/>
                                                  </w:rPr>
                                                  <w:t>HOSPPRO</w:t>
                                                </w:r>
                                                <w:r>
                                                  <w:rPr>
                                                    <w:rFonts w:ascii="Helvetica" w:eastAsia="Times New Roman" w:hAnsi="Helvetica"/>
                                                    <w:color w:val="757575"/>
                                                    <w:sz w:val="24"/>
                                                    <w:szCs w:val="24"/>
                                                  </w:rPr>
                                                  <w:t xml:space="preserve">, </w:t>
                                                </w:r>
                                                <w:r>
                                                  <w:rPr>
                                                    <w:rFonts w:ascii="Helvetica" w:eastAsia="Times New Roman" w:hAnsi="Helvetica"/>
                                                    <w:color w:val="757575"/>
                                                    <w:sz w:val="24"/>
                                                    <w:szCs w:val="24"/>
                                                    <w:u w:val="single"/>
                                                  </w:rPr>
                                                  <w:t>Healthcare Hero Rate</w:t>
                                                </w:r>
                                                <w:r>
                                                  <w:rPr>
                                                    <w:rFonts w:ascii="Helvetica" w:eastAsia="Times New Roman" w:hAnsi="Helvetica"/>
                                                    <w:color w:val="757575"/>
                                                    <w:sz w:val="24"/>
                                                    <w:szCs w:val="24"/>
                                                  </w:rPr>
                                                  <w:t xml:space="preserve">: </w:t>
                                                </w:r>
                                                <w:r>
                                                  <w:rPr>
                                                    <w:rStyle w:val="Strong"/>
                                                    <w:rFonts w:ascii="Helvetica" w:eastAsia="Times New Roman" w:hAnsi="Helvetica"/>
                                                    <w:color w:val="757575"/>
                                                    <w:sz w:val="24"/>
                                                    <w:szCs w:val="24"/>
                                                  </w:rPr>
                                                  <w:t>REST</w:t>
                                                </w:r>
                                                <w:r>
                                                  <w:rPr>
                                                    <w:rFonts w:ascii="Helvetica" w:eastAsia="Times New Roman" w:hAnsi="Helvetica"/>
                                                    <w:color w:val="757575"/>
                                                    <w:sz w:val="24"/>
                                                    <w:szCs w:val="24"/>
                                                  </w:rPr>
                                                  <w:t xml:space="preserve">) or by contacting the hotel directly at 1 (800) 565-2020, (902) 423-6331, or </w:t>
                                                </w:r>
                                                <w:hyperlink r:id="rId17" w:history="1">
                                                  <w:r>
                                                    <w:rPr>
                                                      <w:rStyle w:val="Hyperlink"/>
                                                      <w:rFonts w:eastAsia="Times New Roman"/>
                                                      <w:color w:val="007C89"/>
                                                      <w:sz w:val="24"/>
                                                      <w:szCs w:val="24"/>
                                                    </w:rPr>
                                                    <w:t>ask@lordnelsonhotel.com</w:t>
                                                  </w:r>
                                                </w:hyperlink>
                                                <w:r>
                                                  <w:rPr>
                                                    <w:rFonts w:ascii="Helvetica" w:eastAsia="Times New Roman" w:hAnsi="Helvetica"/>
                                                    <w:color w:val="757575"/>
                                                    <w:sz w:val="24"/>
                                                    <w:szCs w:val="24"/>
                                                  </w:rPr>
                                                  <w:t xml:space="preserve">. </w:t>
                                                </w:r>
                                              </w:p>
                                              <w:p w14:paraId="17C45913" w14:textId="77777777" w:rsidR="00163DB4" w:rsidRDefault="00163DB4" w:rsidP="005201F6">
                                                <w:pPr>
                                                  <w:numPr>
                                                    <w:ilvl w:val="0"/>
                                                    <w:numId w:val="2"/>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 xml:space="preserve">Click </w:t>
                                                </w:r>
                                                <w:hyperlink r:id="rId18" w:tgtFrame="_blank" w:history="1">
                                                  <w:r>
                                                    <w:rPr>
                                                      <w:rStyle w:val="Hyperlink"/>
                                                      <w:rFonts w:eastAsia="Times New Roman"/>
                                                      <w:color w:val="007C89"/>
                                                      <w:sz w:val="24"/>
                                                      <w:szCs w:val="24"/>
                                                    </w:rPr>
                                                    <w:t xml:space="preserve">here </w:t>
                                                  </w:r>
                                                </w:hyperlink>
                                                <w:r>
                                                  <w:rPr>
                                                    <w:rFonts w:ascii="Helvetica" w:eastAsia="Times New Roman" w:hAnsi="Helvetica"/>
                                                    <w:color w:val="757575"/>
                                                    <w:sz w:val="24"/>
                                                    <w:szCs w:val="24"/>
                                                  </w:rPr>
                                                  <w:t>to view the Medical Patient Rate Flyer</w:t>
                                                </w:r>
                                              </w:p>
                                              <w:p w14:paraId="6299E2F3" w14:textId="77777777" w:rsidR="00163DB4" w:rsidRDefault="00163DB4" w:rsidP="005201F6">
                                                <w:pPr>
                                                  <w:numPr>
                                                    <w:ilvl w:val="0"/>
                                                    <w:numId w:val="2"/>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Click</w:t>
                                                </w:r>
                                                <w:hyperlink r:id="rId19" w:tgtFrame="_blank" w:history="1">
                                                  <w:r>
                                                    <w:rPr>
                                                      <w:rStyle w:val="Hyperlink"/>
                                                      <w:rFonts w:eastAsia="Times New Roman"/>
                                                      <w:color w:val="007C89"/>
                                                      <w:sz w:val="24"/>
                                                      <w:szCs w:val="24"/>
                                                    </w:rPr>
                                                    <w:t xml:space="preserve"> here</w:t>
                                                  </w:r>
                                                </w:hyperlink>
                                                <w:r>
                                                  <w:rPr>
                                                    <w:rFonts w:ascii="Helvetica" w:eastAsia="Times New Roman" w:hAnsi="Helvetica"/>
                                                    <w:color w:val="757575"/>
                                                    <w:sz w:val="24"/>
                                                    <w:szCs w:val="24"/>
                                                  </w:rPr>
                                                  <w:t xml:space="preserve"> to view the Healthcare Hero Rate Flyer</w:t>
                                                </w:r>
                                              </w:p>
                                              <w:p w14:paraId="44A47532" w14:textId="77777777" w:rsidR="00163DB4" w:rsidRDefault="00163DB4">
                                                <w:pPr>
                                                  <w:spacing w:line="360" w:lineRule="auto"/>
                                                  <w:rPr>
                                                    <w:rFonts w:ascii="Helvetica" w:eastAsia="Times New Roman" w:hAnsi="Helvetica"/>
                                                    <w:color w:val="757575"/>
                                                    <w:sz w:val="24"/>
                                                    <w:szCs w:val="24"/>
                                                  </w:rPr>
                                                </w:pPr>
                                                <w:r>
                                                  <w:rPr>
                                                    <w:rFonts w:ascii="Helvetica" w:eastAsia="Times New Roman" w:hAnsi="Helvetica"/>
                                                    <w:color w:val="757575"/>
                                                    <w:sz w:val="24"/>
                                                    <w:szCs w:val="24"/>
                                                  </w:rPr>
                                                  <w:t> </w:t>
                                                </w:r>
                                                <w:r>
                                                  <w:rPr>
                                                    <w:rFonts w:ascii="Helvetica" w:eastAsia="Times New Roman" w:hAnsi="Helvetica"/>
                                                    <w:color w:val="757575"/>
                                                    <w:sz w:val="24"/>
                                                    <w:szCs w:val="24"/>
                                                  </w:rPr>
                                                  <w:br/>
                                                </w:r>
                                                <w:r>
                                                  <w:rPr>
                                                    <w:rFonts w:ascii="Helvetica" w:eastAsia="Times New Roman" w:hAnsi="Helvetica"/>
                                                    <w:color w:val="757575"/>
                                                    <w:sz w:val="24"/>
                                                    <w:szCs w:val="24"/>
                                                  </w:rPr>
                                                  <w:br/>
                                                </w:r>
                                                <w:r>
                                                  <w:rPr>
                                                    <w:rStyle w:val="Strong"/>
                                                    <w:rFonts w:ascii="Helvetica" w:eastAsia="Times New Roman" w:hAnsi="Helvetica"/>
                                                    <w:color w:val="757575"/>
                                                    <w:sz w:val="24"/>
                                                    <w:szCs w:val="24"/>
                                                  </w:rPr>
                                                  <w:t>Does a Difference in Career Satisfaction Exist Between Clinicians Practicing in a Corporately Owned Clinic Compared to a Privately-Owned Clinic Within Atlantic Canada?</w:t>
                                                </w:r>
                                                <w:r>
                                                  <w:rPr>
                                                    <w:rFonts w:ascii="Helvetica" w:eastAsia="Times New Roman" w:hAnsi="Helvetica"/>
                                                    <w:color w:val="757575"/>
                                                    <w:sz w:val="24"/>
                                                    <w:szCs w:val="24"/>
                                                  </w:rPr>
                                                  <w:br/>
                                                  <w:t xml:space="preserve">You are invited to complete an anonymous, online survey conducted by researchers at the Dalhousie Faculty of Dentistry to compare the career satisfaction between clinicians practicing in corporately owned dental clinics </w:t>
                                                </w:r>
                                                <w:r>
                                                  <w:rPr>
                                                    <w:rFonts w:ascii="Helvetica" w:eastAsia="Times New Roman" w:hAnsi="Helvetica"/>
                                                    <w:color w:val="757575"/>
                                                    <w:sz w:val="24"/>
                                                    <w:szCs w:val="24"/>
                                                  </w:rPr>
                                                  <w:lastRenderedPageBreak/>
                                                  <w:t xml:space="preserve">and privately owned clinics within Atlantic Canada. The survey should take approximately 5 minutes to complete. Your participation in this survey is entirely voluntary and all responses will be anonymous. If you have any questions or concerns, please contact the lead researcher at </w:t>
                                                </w:r>
                                                <w:hyperlink r:id="rId20" w:history="1">
                                                  <w:r>
                                                    <w:rPr>
                                                      <w:rStyle w:val="Hyperlink"/>
                                                      <w:rFonts w:eastAsia="Times New Roman"/>
                                                      <w:color w:val="007C89"/>
                                                      <w:sz w:val="24"/>
                                                      <w:szCs w:val="24"/>
                                                    </w:rPr>
                                                    <w:t>sc777853@dal.ca</w:t>
                                                  </w:r>
                                                </w:hyperlink>
                                                <w:r>
                                                  <w:rPr>
                                                    <w:rFonts w:ascii="Helvetica" w:eastAsia="Times New Roman" w:hAnsi="Helvetica"/>
                                                    <w:color w:val="757575"/>
                                                    <w:sz w:val="24"/>
                                                    <w:szCs w:val="24"/>
                                                  </w:rPr>
                                                  <w:br/>
                                                  <w:t xml:space="preserve">Survey link: </w:t>
                                                </w:r>
                                                <w:hyperlink r:id="rId21" w:history="1">
                                                  <w:r>
                                                    <w:rPr>
                                                      <w:rStyle w:val="Hyperlink"/>
                                                      <w:rFonts w:eastAsia="Times New Roman"/>
                                                      <w:color w:val="007C89"/>
                                                      <w:sz w:val="24"/>
                                                      <w:szCs w:val="24"/>
                                                    </w:rPr>
                                                    <w:t>https://surveys.dal.ca/opinio/s?s=58416</w:t>
                                                  </w:r>
                                                </w:hyperlink>
                                                <w:r>
                                                  <w:rPr>
                                                    <w:rFonts w:ascii="Helvetica" w:eastAsia="Times New Roman" w:hAnsi="Helvetica"/>
                                                    <w:color w:val="757575"/>
                                                    <w:sz w:val="24"/>
                                                    <w:szCs w:val="24"/>
                                                  </w:rPr>
                                                  <w:br/>
                                                  <w:t> </w:t>
                                                </w:r>
                                                <w:r>
                                                  <w:rPr>
                                                    <w:rFonts w:ascii="Helvetica" w:eastAsia="Times New Roman" w:hAnsi="Helvetica"/>
                                                    <w:color w:val="757575"/>
                                                    <w:sz w:val="24"/>
                                                    <w:szCs w:val="24"/>
                                                  </w:rPr>
                                                  <w:br/>
                                                </w:r>
                                                <w:r>
                                                  <w:rPr>
                                                    <w:rFonts w:ascii="Helvetica" w:eastAsia="Times New Roman" w:hAnsi="Helvetica"/>
                                                    <w:color w:val="757575"/>
                                                    <w:sz w:val="24"/>
                                                    <w:szCs w:val="24"/>
                                                  </w:rPr>
                                                  <w:br/>
                                                </w:r>
                                                <w:r>
                                                  <w:rPr>
                                                    <w:rStyle w:val="Strong"/>
                                                    <w:rFonts w:ascii="Helvetica" w:eastAsia="Times New Roman" w:hAnsi="Helvetica"/>
                                                    <w:color w:val="757575"/>
                                                    <w:sz w:val="24"/>
                                                    <w:szCs w:val="24"/>
                                                  </w:rPr>
                                                  <w:t>East Coast Endodontic Study Club 2021</w:t>
                                                </w:r>
                                                <w:r>
                                                  <w:rPr>
                                                    <w:rFonts w:ascii="Helvetica" w:eastAsia="Times New Roman" w:hAnsi="Helvetica"/>
                                                    <w:color w:val="757575"/>
                                                    <w:sz w:val="24"/>
                                                    <w:szCs w:val="24"/>
                                                  </w:rPr>
                                                  <w:t> </w:t>
                                                </w:r>
                                                <w:r>
                                                  <w:rPr>
                                                    <w:rFonts w:ascii="Helvetica" w:eastAsia="Times New Roman" w:hAnsi="Helvetica"/>
                                                    <w:color w:val="757575"/>
                                                    <w:sz w:val="24"/>
                                                    <w:szCs w:val="24"/>
                                                  </w:rPr>
                                                  <w:br/>
                                                  <w:t xml:space="preserve">See the </w:t>
                                                </w:r>
                                                <w:hyperlink r:id="rId22" w:tgtFrame="_blank" w:history="1">
                                                  <w:r>
                                                    <w:rPr>
                                                      <w:rStyle w:val="Hyperlink"/>
                                                      <w:rFonts w:eastAsia="Times New Roman"/>
                                                      <w:color w:val="007C89"/>
                                                      <w:sz w:val="24"/>
                                                      <w:szCs w:val="24"/>
                                                    </w:rPr>
                                                    <w:t>attached</w:t>
                                                  </w:r>
                                                </w:hyperlink>
                                                <w:r>
                                                  <w:rPr>
                                                    <w:rFonts w:ascii="Helvetica" w:eastAsia="Times New Roman" w:hAnsi="Helvetica"/>
                                                    <w:color w:val="757575"/>
                                                    <w:sz w:val="24"/>
                                                    <w:szCs w:val="24"/>
                                                  </w:rPr>
                                                  <w:t xml:space="preserve"> document for information about the 2021 offerings. </w:t>
                                                </w:r>
                                              </w:p>
                                            </w:tc>
                                          </w:tr>
                                        </w:tbl>
                                        <w:p w14:paraId="0F77FEC2" w14:textId="77777777" w:rsidR="00163DB4" w:rsidRDefault="00163DB4">
                                          <w:pPr>
                                            <w:rPr>
                                              <w:rFonts w:ascii="Times New Roman" w:eastAsia="Times New Roman" w:hAnsi="Times New Roman" w:cs="Times New Roman"/>
                                              <w:sz w:val="20"/>
                                              <w:szCs w:val="20"/>
                                            </w:rPr>
                                          </w:pPr>
                                        </w:p>
                                      </w:tc>
                                    </w:tr>
                                  </w:tbl>
                                  <w:p w14:paraId="68A934B6" w14:textId="77777777" w:rsidR="00163DB4" w:rsidRDefault="00163DB4">
                                    <w:pPr>
                                      <w:rPr>
                                        <w:rFonts w:ascii="Times New Roman" w:eastAsia="Times New Roman" w:hAnsi="Times New Roman" w:cs="Times New Roman"/>
                                        <w:sz w:val="20"/>
                                        <w:szCs w:val="20"/>
                                      </w:rPr>
                                    </w:pPr>
                                  </w:p>
                                </w:tc>
                              </w:tr>
                            </w:tbl>
                            <w:p w14:paraId="523218F3" w14:textId="77777777" w:rsidR="00163DB4" w:rsidRDefault="00163DB4">
                              <w:pPr>
                                <w:rPr>
                                  <w:rFonts w:ascii="Times New Roman" w:eastAsia="Times New Roman" w:hAnsi="Times New Roman" w:cs="Times New Roman"/>
                                  <w:sz w:val="20"/>
                                  <w:szCs w:val="20"/>
                                </w:rPr>
                              </w:pPr>
                            </w:p>
                          </w:tc>
                        </w:tr>
                      </w:tbl>
                      <w:p w14:paraId="3B6C01EE" w14:textId="77777777" w:rsidR="00163DB4" w:rsidRDefault="00163DB4">
                        <w:pPr>
                          <w:jc w:val="center"/>
                          <w:rPr>
                            <w:rFonts w:ascii="Times New Roman" w:eastAsia="Times New Roman" w:hAnsi="Times New Roman" w:cs="Times New Roman"/>
                            <w:sz w:val="20"/>
                            <w:szCs w:val="20"/>
                          </w:rPr>
                        </w:pPr>
                      </w:p>
                    </w:tc>
                  </w:tr>
                </w:tbl>
                <w:p w14:paraId="520B21F5" w14:textId="77777777" w:rsidR="00163DB4" w:rsidRDefault="00163DB4">
                  <w:pPr>
                    <w:jc w:val="center"/>
                    <w:rPr>
                      <w:rFonts w:ascii="Times New Roman" w:eastAsia="Times New Roman" w:hAnsi="Times New Roman" w:cs="Times New Roman"/>
                      <w:sz w:val="20"/>
                      <w:szCs w:val="20"/>
                    </w:rPr>
                  </w:pPr>
                </w:p>
              </w:tc>
            </w:tr>
            <w:tr w:rsidR="00163DB4" w14:paraId="2938218F" w14:textId="77777777">
              <w:trPr>
                <w:jc w:val="center"/>
              </w:trPr>
              <w:tc>
                <w:tcPr>
                  <w:tcW w:w="0" w:type="auto"/>
                  <w:shd w:val="clear" w:color="auto" w:fill="FFFFFF"/>
                  <w:tcMar>
                    <w:top w:w="540" w:type="dxa"/>
                    <w:left w:w="0" w:type="dxa"/>
                    <w:bottom w:w="67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163DB4" w14:paraId="3004C1FA"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163DB4" w14:paraId="5E27CC68"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163DB4" w14:paraId="6D648DA4" w14:textId="77777777">
                                <w:tc>
                                  <w:tcPr>
                                    <w:tcW w:w="0" w:type="auto"/>
                                    <w:tcMar>
                                      <w:top w:w="405"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163DB4" w14:paraId="64C7A6FE" w14:textId="77777777">
                                      <w:tc>
                                        <w:tcPr>
                                          <w:tcW w:w="0" w:type="auto"/>
                                          <w:vAlign w:val="center"/>
                                          <w:hideMark/>
                                        </w:tcPr>
                                        <w:p w14:paraId="17103B82" w14:textId="77777777" w:rsidR="00163DB4" w:rsidRDefault="00163DB4">
                                          <w:pPr>
                                            <w:rPr>
                                              <w:rFonts w:ascii="Times New Roman" w:eastAsia="Times New Roman" w:hAnsi="Times New Roman" w:cs="Times New Roman"/>
                                              <w:sz w:val="20"/>
                                              <w:szCs w:val="20"/>
                                            </w:rPr>
                                          </w:pPr>
                                        </w:p>
                                      </w:tc>
                                    </w:tr>
                                  </w:tbl>
                                  <w:p w14:paraId="5A5E4406" w14:textId="77777777" w:rsidR="00163DB4" w:rsidRDefault="00163DB4">
                                    <w:pPr>
                                      <w:rPr>
                                        <w:rFonts w:ascii="Times New Roman" w:eastAsia="Times New Roman" w:hAnsi="Times New Roman" w:cs="Times New Roman"/>
                                        <w:sz w:val="20"/>
                                        <w:szCs w:val="20"/>
                                      </w:rPr>
                                    </w:pPr>
                                  </w:p>
                                </w:tc>
                              </w:tr>
                            </w:tbl>
                            <w:p w14:paraId="459AC942" w14:textId="77777777" w:rsidR="00163DB4" w:rsidRDefault="00163DB4">
                              <w:pPr>
                                <w:rPr>
                                  <w:rFonts w:ascii="Times New Roman" w:eastAsia="Times New Roman" w:hAnsi="Times New Roman" w:cs="Times New Roman"/>
                                  <w:sz w:val="20"/>
                                  <w:szCs w:val="20"/>
                                </w:rPr>
                              </w:pPr>
                            </w:p>
                          </w:tc>
                        </w:tr>
                      </w:tbl>
                      <w:p w14:paraId="37D98D0B" w14:textId="77777777" w:rsidR="00163DB4" w:rsidRDefault="00163DB4">
                        <w:pPr>
                          <w:jc w:val="center"/>
                          <w:rPr>
                            <w:rFonts w:ascii="Times New Roman" w:eastAsia="Times New Roman" w:hAnsi="Times New Roman" w:cs="Times New Roman"/>
                            <w:sz w:val="20"/>
                            <w:szCs w:val="20"/>
                          </w:rPr>
                        </w:pPr>
                      </w:p>
                    </w:tc>
                  </w:tr>
                </w:tbl>
                <w:p w14:paraId="41926BA3" w14:textId="77777777" w:rsidR="00163DB4" w:rsidRDefault="00163DB4">
                  <w:pPr>
                    <w:jc w:val="center"/>
                    <w:rPr>
                      <w:rFonts w:ascii="Times New Roman" w:eastAsia="Times New Roman" w:hAnsi="Times New Roman" w:cs="Times New Roman"/>
                      <w:sz w:val="20"/>
                      <w:szCs w:val="20"/>
                    </w:rPr>
                  </w:pPr>
                </w:p>
              </w:tc>
            </w:tr>
            <w:tr w:rsidR="00163DB4" w14:paraId="268356D6" w14:textId="77777777">
              <w:trPr>
                <w:jc w:val="center"/>
              </w:trPr>
              <w:tc>
                <w:tcPr>
                  <w:tcW w:w="0" w:type="auto"/>
                  <w:shd w:val="clear" w:color="auto" w:fill="333333"/>
                  <w:tcMar>
                    <w:top w:w="675" w:type="dxa"/>
                    <w:left w:w="0" w:type="dxa"/>
                    <w:bottom w:w="9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163DB4" w14:paraId="642B789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163DB4" w14:paraId="7A3589D8"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163DB4" w14:paraId="2ED2DCC8"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163DB4" w14:paraId="44A74958"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163DB4" w14:paraId="1FFB6380"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163DB4" w14:paraId="113E956B"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163DB4" w14:paraId="7A81F1D5"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63DB4" w14:paraId="65A3165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63DB4" w14:paraId="698887F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63DB4" w14:paraId="78F3F26C" w14:textId="77777777">
                                                                          <w:tc>
                                                                            <w:tcPr>
                                                                              <w:tcW w:w="360" w:type="dxa"/>
                                                                              <w:vAlign w:val="center"/>
                                                                              <w:hideMark/>
                                                                            </w:tcPr>
                                                                            <w:p w14:paraId="696C4084" w14:textId="4B7F8888" w:rsidR="00163DB4" w:rsidRDefault="00163DB4">
                                                                              <w:pPr>
                                                                                <w:jc w:val="center"/>
                                                                                <w:rPr>
                                                                                  <w:rFonts w:eastAsia="Times New Roman"/>
                                                                                </w:rPr>
                                                                              </w:pPr>
                                                                              <w:r>
                                                                                <w:rPr>
                                                                                  <w:rFonts w:eastAsia="Times New Roman"/>
                                                                                  <w:noProof/>
                                                                                  <w:color w:val="0000FF"/>
                                                                                </w:rPr>
                                                                                <w:drawing>
                                                                                  <wp:inline distT="0" distB="0" distL="0" distR="0" wp14:anchorId="2DE12678" wp14:editId="6F8E91E2">
                                                                                    <wp:extent cx="228600" cy="228600"/>
                                                                                    <wp:effectExtent l="0" t="0" r="0" b="0"/>
                                                                                    <wp:docPr id="13" name="Picture 13">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1A81DB5" w14:textId="77777777" w:rsidR="00163DB4" w:rsidRDefault="00163DB4">
                                                                        <w:pPr>
                                                                          <w:rPr>
                                                                            <w:rFonts w:ascii="Times New Roman" w:eastAsia="Times New Roman" w:hAnsi="Times New Roman" w:cs="Times New Roman"/>
                                                                            <w:sz w:val="20"/>
                                                                            <w:szCs w:val="20"/>
                                                                          </w:rPr>
                                                                        </w:pPr>
                                                                      </w:p>
                                                                    </w:tc>
                                                                  </w:tr>
                                                                </w:tbl>
                                                                <w:p w14:paraId="35D5C994" w14:textId="77777777" w:rsidR="00163DB4" w:rsidRDefault="00163DB4">
                                                                  <w:pPr>
                                                                    <w:rPr>
                                                                      <w:rFonts w:ascii="Times New Roman" w:eastAsia="Times New Roman" w:hAnsi="Times New Roman" w:cs="Times New Roman"/>
                                                                      <w:sz w:val="20"/>
                                                                      <w:szCs w:val="20"/>
                                                                    </w:rPr>
                                                                  </w:pPr>
                                                                </w:p>
                                                              </w:tc>
                                                            </w:tr>
                                                          </w:tbl>
                                                          <w:p w14:paraId="3C9D172B" w14:textId="77777777" w:rsidR="00163DB4" w:rsidRDefault="00163DB4">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63DB4" w14:paraId="46483B4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63DB4" w14:paraId="62DE2E1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63DB4" w14:paraId="08B74CFE" w14:textId="77777777">
                                                                          <w:tc>
                                                                            <w:tcPr>
                                                                              <w:tcW w:w="360" w:type="dxa"/>
                                                                              <w:vAlign w:val="center"/>
                                                                              <w:hideMark/>
                                                                            </w:tcPr>
                                                                            <w:p w14:paraId="718EA75B" w14:textId="0E161895" w:rsidR="00163DB4" w:rsidRDefault="00163DB4">
                                                                              <w:pPr>
                                                                                <w:jc w:val="center"/>
                                                                                <w:rPr>
                                                                                  <w:rFonts w:eastAsia="Times New Roman"/>
                                                                                </w:rPr>
                                                                              </w:pPr>
                                                                              <w:r>
                                                                                <w:rPr>
                                                                                  <w:rFonts w:eastAsia="Times New Roman"/>
                                                                                  <w:noProof/>
                                                                                  <w:color w:val="0000FF"/>
                                                                                </w:rPr>
                                                                                <w:drawing>
                                                                                  <wp:inline distT="0" distB="0" distL="0" distR="0" wp14:anchorId="318DA17C" wp14:editId="7F7A337C">
                                                                                    <wp:extent cx="228600" cy="228600"/>
                                                                                    <wp:effectExtent l="0" t="0" r="0" b="0"/>
                                                                                    <wp:docPr id="12" name="Picture 1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B11545B" w14:textId="77777777" w:rsidR="00163DB4" w:rsidRDefault="00163DB4">
                                                                        <w:pPr>
                                                                          <w:rPr>
                                                                            <w:rFonts w:ascii="Times New Roman" w:eastAsia="Times New Roman" w:hAnsi="Times New Roman" w:cs="Times New Roman"/>
                                                                            <w:sz w:val="20"/>
                                                                            <w:szCs w:val="20"/>
                                                                          </w:rPr>
                                                                        </w:pPr>
                                                                      </w:p>
                                                                    </w:tc>
                                                                  </w:tr>
                                                                </w:tbl>
                                                                <w:p w14:paraId="009A9B66" w14:textId="77777777" w:rsidR="00163DB4" w:rsidRDefault="00163DB4">
                                                                  <w:pPr>
                                                                    <w:rPr>
                                                                      <w:rFonts w:ascii="Times New Roman" w:eastAsia="Times New Roman" w:hAnsi="Times New Roman" w:cs="Times New Roman"/>
                                                                      <w:sz w:val="20"/>
                                                                      <w:szCs w:val="20"/>
                                                                    </w:rPr>
                                                                  </w:pPr>
                                                                </w:p>
                                                              </w:tc>
                                                            </w:tr>
                                                          </w:tbl>
                                                          <w:p w14:paraId="5C16AE24" w14:textId="77777777" w:rsidR="00163DB4" w:rsidRDefault="00163DB4">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63DB4" w14:paraId="1E01C00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63DB4" w14:paraId="7E1EFA3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63DB4" w14:paraId="07B8C579" w14:textId="77777777">
                                                                          <w:tc>
                                                                            <w:tcPr>
                                                                              <w:tcW w:w="360" w:type="dxa"/>
                                                                              <w:vAlign w:val="center"/>
                                                                              <w:hideMark/>
                                                                            </w:tcPr>
                                                                            <w:p w14:paraId="6D238BD8" w14:textId="5047963B" w:rsidR="00163DB4" w:rsidRDefault="00163DB4">
                                                                              <w:pPr>
                                                                                <w:jc w:val="center"/>
                                                                                <w:rPr>
                                                                                  <w:rFonts w:eastAsia="Times New Roman"/>
                                                                                </w:rPr>
                                                                              </w:pPr>
                                                                              <w:r>
                                                                                <w:rPr>
                                                                                  <w:rFonts w:eastAsia="Times New Roman"/>
                                                                                  <w:noProof/>
                                                                                  <w:color w:val="0000FF"/>
                                                                                </w:rPr>
                                                                                <w:drawing>
                                                                                  <wp:inline distT="0" distB="0" distL="0" distR="0" wp14:anchorId="2178EE5C" wp14:editId="13C03896">
                                                                                    <wp:extent cx="228600" cy="228600"/>
                                                                                    <wp:effectExtent l="0" t="0" r="0" b="0"/>
                                                                                    <wp:docPr id="11" name="Picture 11" descr="Website">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ebsi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67C6AED" w14:textId="77777777" w:rsidR="00163DB4" w:rsidRDefault="00163DB4">
                                                                        <w:pPr>
                                                                          <w:rPr>
                                                                            <w:rFonts w:ascii="Times New Roman" w:eastAsia="Times New Roman" w:hAnsi="Times New Roman" w:cs="Times New Roman"/>
                                                                            <w:sz w:val="20"/>
                                                                            <w:szCs w:val="20"/>
                                                                          </w:rPr>
                                                                        </w:pPr>
                                                                      </w:p>
                                                                    </w:tc>
                                                                  </w:tr>
                                                                </w:tbl>
                                                                <w:p w14:paraId="0572BE78" w14:textId="77777777" w:rsidR="00163DB4" w:rsidRDefault="00163DB4">
                                                                  <w:pPr>
                                                                    <w:rPr>
                                                                      <w:rFonts w:ascii="Times New Roman" w:eastAsia="Times New Roman" w:hAnsi="Times New Roman" w:cs="Times New Roman"/>
                                                                      <w:sz w:val="20"/>
                                                                      <w:szCs w:val="20"/>
                                                                    </w:rPr>
                                                                  </w:pPr>
                                                                </w:p>
                                                              </w:tc>
                                                            </w:tr>
                                                          </w:tbl>
                                                          <w:p w14:paraId="442FF254" w14:textId="77777777" w:rsidR="00163DB4" w:rsidRDefault="00163DB4">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163DB4" w14:paraId="178394C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163DB4" w14:paraId="547DB6C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63DB4" w14:paraId="3907928E" w14:textId="77777777">
                                                                          <w:tc>
                                                                            <w:tcPr>
                                                                              <w:tcW w:w="360" w:type="dxa"/>
                                                                              <w:vAlign w:val="center"/>
                                                                              <w:hideMark/>
                                                                            </w:tcPr>
                                                                            <w:p w14:paraId="7E70660A" w14:textId="402BC01F" w:rsidR="00163DB4" w:rsidRDefault="00163DB4">
                                                                              <w:pPr>
                                                                                <w:jc w:val="center"/>
                                                                                <w:rPr>
                                                                                  <w:rFonts w:eastAsia="Times New Roman"/>
                                                                                </w:rPr>
                                                                              </w:pPr>
                                                                              <w:r>
                                                                                <w:rPr>
                                                                                  <w:rFonts w:eastAsia="Times New Roman"/>
                                                                                  <w:noProof/>
                                                                                  <w:color w:val="0000FF"/>
                                                                                </w:rPr>
                                                                                <w:drawing>
                                                                                  <wp:inline distT="0" distB="0" distL="0" distR="0" wp14:anchorId="375D10DF" wp14:editId="05B65D73">
                                                                                    <wp:extent cx="228600" cy="228600"/>
                                                                                    <wp:effectExtent l="0" t="0" r="0" b="0"/>
                                                                                    <wp:docPr id="10" name="Picture 10" descr="Instagram">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stagra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28E346A" w14:textId="77777777" w:rsidR="00163DB4" w:rsidRDefault="00163DB4">
                                                                        <w:pPr>
                                                                          <w:rPr>
                                                                            <w:rFonts w:ascii="Times New Roman" w:eastAsia="Times New Roman" w:hAnsi="Times New Roman" w:cs="Times New Roman"/>
                                                                            <w:sz w:val="20"/>
                                                                            <w:szCs w:val="20"/>
                                                                          </w:rPr>
                                                                        </w:pPr>
                                                                      </w:p>
                                                                    </w:tc>
                                                                  </w:tr>
                                                                </w:tbl>
                                                                <w:p w14:paraId="75D8C17B" w14:textId="77777777" w:rsidR="00163DB4" w:rsidRDefault="00163DB4">
                                                                  <w:pPr>
                                                                    <w:rPr>
                                                                      <w:rFonts w:ascii="Times New Roman" w:eastAsia="Times New Roman" w:hAnsi="Times New Roman" w:cs="Times New Roman"/>
                                                                      <w:sz w:val="20"/>
                                                                      <w:szCs w:val="20"/>
                                                                    </w:rPr>
                                                                  </w:pPr>
                                                                </w:p>
                                                              </w:tc>
                                                            </w:tr>
                                                          </w:tbl>
                                                          <w:p w14:paraId="2DF065E6" w14:textId="77777777" w:rsidR="00163DB4" w:rsidRDefault="00163DB4">
                                                            <w:pPr>
                                                              <w:rPr>
                                                                <w:rFonts w:ascii="Times New Roman" w:eastAsia="Times New Roman" w:hAnsi="Times New Roman" w:cs="Times New Roman"/>
                                                                <w:sz w:val="20"/>
                                                                <w:szCs w:val="20"/>
                                                              </w:rPr>
                                                            </w:pPr>
                                                          </w:p>
                                                        </w:tc>
                                                      </w:tr>
                                                    </w:tbl>
                                                    <w:p w14:paraId="66276AF1" w14:textId="77777777" w:rsidR="00163DB4" w:rsidRDefault="00163DB4">
                                                      <w:pPr>
                                                        <w:jc w:val="center"/>
                                                        <w:rPr>
                                                          <w:rFonts w:ascii="Times New Roman" w:eastAsia="Times New Roman" w:hAnsi="Times New Roman" w:cs="Times New Roman"/>
                                                          <w:sz w:val="20"/>
                                                          <w:szCs w:val="20"/>
                                                        </w:rPr>
                                                      </w:pPr>
                                                    </w:p>
                                                  </w:tc>
                                                </w:tr>
                                              </w:tbl>
                                              <w:p w14:paraId="28F6D2A2" w14:textId="77777777" w:rsidR="00163DB4" w:rsidRDefault="00163DB4">
                                                <w:pPr>
                                                  <w:jc w:val="center"/>
                                                  <w:rPr>
                                                    <w:rFonts w:ascii="Times New Roman" w:eastAsia="Times New Roman" w:hAnsi="Times New Roman" w:cs="Times New Roman"/>
                                                    <w:sz w:val="20"/>
                                                    <w:szCs w:val="20"/>
                                                  </w:rPr>
                                                </w:pPr>
                                              </w:p>
                                            </w:tc>
                                          </w:tr>
                                        </w:tbl>
                                        <w:p w14:paraId="0A24E664" w14:textId="77777777" w:rsidR="00163DB4" w:rsidRDefault="00163DB4">
                                          <w:pPr>
                                            <w:jc w:val="center"/>
                                            <w:rPr>
                                              <w:rFonts w:ascii="Times New Roman" w:eastAsia="Times New Roman" w:hAnsi="Times New Roman" w:cs="Times New Roman"/>
                                              <w:sz w:val="20"/>
                                              <w:szCs w:val="20"/>
                                            </w:rPr>
                                          </w:pPr>
                                        </w:p>
                                      </w:tc>
                                    </w:tr>
                                  </w:tbl>
                                  <w:p w14:paraId="60B58597" w14:textId="77777777" w:rsidR="00163DB4" w:rsidRDefault="00163DB4">
                                    <w:pPr>
                                      <w:jc w:val="center"/>
                                      <w:rPr>
                                        <w:rFonts w:ascii="Times New Roman" w:eastAsia="Times New Roman" w:hAnsi="Times New Roman" w:cs="Times New Roman"/>
                                        <w:sz w:val="20"/>
                                        <w:szCs w:val="20"/>
                                      </w:rPr>
                                    </w:pPr>
                                  </w:p>
                                </w:tc>
                              </w:tr>
                            </w:tbl>
                            <w:p w14:paraId="6A6C9FD9" w14:textId="77777777" w:rsidR="00163DB4" w:rsidRDefault="00163D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163DB4" w14:paraId="2428D777"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505050"/>
                                      </w:tblBorders>
                                      <w:tblCellMar>
                                        <w:left w:w="0" w:type="dxa"/>
                                        <w:right w:w="0" w:type="dxa"/>
                                      </w:tblCellMar>
                                      <w:tblLook w:val="04A0" w:firstRow="1" w:lastRow="0" w:firstColumn="1" w:lastColumn="0" w:noHBand="0" w:noVBand="1"/>
                                    </w:tblPr>
                                    <w:tblGrid>
                                      <w:gridCol w:w="8460"/>
                                    </w:tblGrid>
                                    <w:tr w:rsidR="00163DB4" w14:paraId="1B1BB44F" w14:textId="77777777">
                                      <w:trPr>
                                        <w:hidden/>
                                      </w:trPr>
                                      <w:tc>
                                        <w:tcPr>
                                          <w:tcW w:w="0" w:type="auto"/>
                                          <w:tcBorders>
                                            <w:top w:val="single" w:sz="12" w:space="0" w:color="505050"/>
                                            <w:left w:val="nil"/>
                                            <w:bottom w:val="nil"/>
                                            <w:right w:val="nil"/>
                                          </w:tcBorders>
                                          <w:vAlign w:val="center"/>
                                          <w:hideMark/>
                                        </w:tcPr>
                                        <w:p w14:paraId="643D34B3" w14:textId="77777777" w:rsidR="00163DB4" w:rsidRDefault="00163DB4">
                                          <w:pPr>
                                            <w:rPr>
                                              <w:rFonts w:eastAsia="Times New Roman"/>
                                              <w:vanish/>
                                            </w:rPr>
                                          </w:pPr>
                                        </w:p>
                                      </w:tc>
                                    </w:tr>
                                  </w:tbl>
                                  <w:p w14:paraId="10E10927" w14:textId="77777777" w:rsidR="00163DB4" w:rsidRDefault="00163DB4">
                                    <w:pPr>
                                      <w:rPr>
                                        <w:rFonts w:ascii="Times New Roman" w:eastAsia="Times New Roman" w:hAnsi="Times New Roman" w:cs="Times New Roman"/>
                                        <w:sz w:val="20"/>
                                        <w:szCs w:val="20"/>
                                      </w:rPr>
                                    </w:pPr>
                                  </w:p>
                                </w:tc>
                              </w:tr>
                            </w:tbl>
                            <w:p w14:paraId="4DDEAFD8" w14:textId="77777777" w:rsidR="00163DB4" w:rsidRDefault="00163D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163DB4" w14:paraId="0AC9630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63DB4" w14:paraId="2B0076B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63DB4" w14:paraId="2EBAE13A" w14:textId="77777777">
                                            <w:tc>
                                              <w:tcPr>
                                                <w:tcW w:w="0" w:type="auto"/>
                                                <w:tcMar>
                                                  <w:top w:w="0" w:type="dxa"/>
                                                  <w:left w:w="270" w:type="dxa"/>
                                                  <w:bottom w:w="135" w:type="dxa"/>
                                                  <w:right w:w="270" w:type="dxa"/>
                                                </w:tcMar>
                                                <w:hideMark/>
                                              </w:tcPr>
                                              <w:p w14:paraId="730CD379" w14:textId="77777777" w:rsidR="00163DB4" w:rsidRDefault="00163DB4">
                                                <w:pPr>
                                                  <w:spacing w:line="360" w:lineRule="auto"/>
                                                  <w:jc w:val="center"/>
                                                  <w:rPr>
                                                    <w:rFonts w:ascii="Helvetica" w:eastAsia="Times New Roman" w:hAnsi="Helvetica"/>
                                                    <w:color w:val="FFFFFF"/>
                                                    <w:sz w:val="18"/>
                                                    <w:szCs w:val="18"/>
                                                  </w:rPr>
                                                </w:pPr>
                                                <w:r>
                                                  <w:rPr>
                                                    <w:rStyle w:val="Emphasis"/>
                                                    <w:rFonts w:ascii="Helvetica" w:eastAsia="Times New Roman" w:hAnsi="Helvetica"/>
                                                    <w:color w:val="FFFFFF"/>
                                                    <w:sz w:val="18"/>
                                                    <w:szCs w:val="18"/>
                                                  </w:rPr>
                                                  <w:t xml:space="preserve">Copyright © 2020 Nova Scotia Dental Association, </w:t>
                                                </w:r>
                                                <w:proofErr w:type="gramStart"/>
                                                <w:r>
                                                  <w:rPr>
                                                    <w:rStyle w:val="Emphasis"/>
                                                    <w:rFonts w:ascii="Helvetica" w:eastAsia="Times New Roman" w:hAnsi="Helvetica"/>
                                                    <w:color w:val="FFFFFF"/>
                                                    <w:sz w:val="18"/>
                                                    <w:szCs w:val="18"/>
                                                  </w:rPr>
                                                  <w:t>All</w:t>
                                                </w:r>
                                                <w:proofErr w:type="gramEnd"/>
                                                <w:r>
                                                  <w:rPr>
                                                    <w:rStyle w:val="Emphasis"/>
                                                    <w:rFonts w:ascii="Helvetica" w:eastAsia="Times New Roman" w:hAnsi="Helvetica"/>
                                                    <w:color w:val="FFFFFF"/>
                                                    <w:sz w:val="18"/>
                                                    <w:szCs w:val="18"/>
                                                  </w:rPr>
                                                  <w:t xml:space="preserve"> rights reserved.</w:t>
                                                </w:r>
                                                <w:r>
                                                  <w:rPr>
                                                    <w:rFonts w:ascii="Helvetica" w:eastAsia="Times New Roman" w:hAnsi="Helvetica"/>
                                                    <w:color w:val="FFFFFF"/>
                                                    <w:sz w:val="18"/>
                                                    <w:szCs w:val="18"/>
                                                  </w:rPr>
                                                  <w:t xml:space="preserve"> </w:t>
                                                </w:r>
                                                <w:r>
                                                  <w:rPr>
                                                    <w:rFonts w:ascii="Helvetica" w:eastAsia="Times New Roman" w:hAnsi="Helvetica"/>
                                                    <w:color w:val="FFFFFF"/>
                                                    <w:sz w:val="18"/>
                                                    <w:szCs w:val="18"/>
                                                  </w:rPr>
                                                  <w:br/>
                                                  <w:t xml:space="preserve">You are receiving this email because you opted in at our website. </w:t>
                                                </w:r>
                                                <w:r>
                                                  <w:rPr>
                                                    <w:rFonts w:ascii="Helvetica" w:eastAsia="Times New Roman" w:hAnsi="Helvetica"/>
                                                    <w:color w:val="FFFFFF"/>
                                                    <w:sz w:val="18"/>
                                                    <w:szCs w:val="18"/>
                                                  </w:rPr>
                                                  <w:br/>
                                                </w:r>
                                                <w:r>
                                                  <w:rPr>
                                                    <w:rFonts w:ascii="Helvetica" w:eastAsia="Times New Roman" w:hAnsi="Helvetica"/>
                                                    <w:color w:val="FFFFFF"/>
                                                    <w:sz w:val="18"/>
                                                    <w:szCs w:val="18"/>
                                                  </w:rPr>
                                                  <w:br/>
                                                </w:r>
                                                <w:r>
                                                  <w:rPr>
                                                    <w:rStyle w:val="Strong"/>
                                                    <w:rFonts w:ascii="Helvetica" w:eastAsia="Times New Roman" w:hAnsi="Helvetica"/>
                                                    <w:color w:val="FFFFFF"/>
                                                    <w:sz w:val="18"/>
                                                    <w:szCs w:val="18"/>
                                                  </w:rPr>
                                                  <w:t>Our mailing address is:</w:t>
                                                </w:r>
                                                <w:r>
                                                  <w:rPr>
                                                    <w:rFonts w:ascii="Helvetica" w:eastAsia="Times New Roman" w:hAnsi="Helvetica"/>
                                                    <w:color w:val="FFFFFF"/>
                                                    <w:sz w:val="18"/>
                                                    <w:szCs w:val="18"/>
                                                  </w:rPr>
                                                  <w:t xml:space="preserve"> </w:t>
                                                </w:r>
                                              </w:p>
                                              <w:p w14:paraId="4E19B946" w14:textId="77777777" w:rsidR="00163DB4" w:rsidRDefault="00163DB4">
                                                <w:pPr>
                                                  <w:spacing w:line="360" w:lineRule="auto"/>
                                                  <w:jc w:val="center"/>
                                                  <w:rPr>
                                                    <w:rFonts w:ascii="Helvetica" w:eastAsia="Times New Roman" w:hAnsi="Helvetica"/>
                                                    <w:color w:val="FFFFFF"/>
                                                    <w:sz w:val="18"/>
                                                    <w:szCs w:val="18"/>
                                                  </w:rPr>
                                                </w:pPr>
                                                <w:r>
                                                  <w:rPr>
                                                    <w:rStyle w:val="org"/>
                                                    <w:rFonts w:ascii="Helvetica" w:eastAsia="Times New Roman" w:hAnsi="Helvetica"/>
                                                    <w:color w:val="FFFFFF"/>
                                                    <w:sz w:val="18"/>
                                                    <w:szCs w:val="18"/>
                                                  </w:rPr>
                                                  <w:t>Nova Scotia Dental Association</w:t>
                                                </w:r>
                                              </w:p>
                                              <w:p w14:paraId="4BE5970F" w14:textId="77777777" w:rsidR="00163DB4" w:rsidRDefault="00163DB4">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t>210 Waterfront Drive</w:t>
                                                </w:r>
                                              </w:p>
                                              <w:p w14:paraId="41E0F21E" w14:textId="77777777" w:rsidR="00163DB4" w:rsidRDefault="00163DB4">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t>Suite 101</w:t>
                                                </w:r>
                                              </w:p>
                                              <w:p w14:paraId="6DB5304D" w14:textId="77777777" w:rsidR="00163DB4" w:rsidRDefault="00163DB4">
                                                <w:pPr>
                                                  <w:spacing w:line="360" w:lineRule="auto"/>
                                                  <w:jc w:val="center"/>
                                                  <w:rPr>
                                                    <w:rFonts w:ascii="Helvetica" w:eastAsia="Times New Roman" w:hAnsi="Helvetica"/>
                                                    <w:color w:val="FFFFFF"/>
                                                    <w:sz w:val="18"/>
                                                    <w:szCs w:val="18"/>
                                                  </w:rPr>
                                                </w:pPr>
                                                <w:r>
                                                  <w:rPr>
                                                    <w:rStyle w:val="locality"/>
                                                    <w:rFonts w:ascii="Helvetica" w:eastAsia="Times New Roman" w:hAnsi="Helvetica"/>
                                                    <w:color w:val="FFFFFF"/>
                                                    <w:sz w:val="18"/>
                                                    <w:szCs w:val="18"/>
                                                  </w:rPr>
                                                  <w:lastRenderedPageBreak/>
                                                  <w:t>Bedford</w:t>
                                                </w:r>
                                                <w:r>
                                                  <w:rPr>
                                                    <w:rFonts w:ascii="Helvetica" w:eastAsia="Times New Roman" w:hAnsi="Helvetica"/>
                                                    <w:color w:val="FFFFFF"/>
                                                    <w:sz w:val="18"/>
                                                    <w:szCs w:val="18"/>
                                                  </w:rPr>
                                                  <w:t xml:space="preserve">, </w:t>
                                                </w:r>
                                                <w:r>
                                                  <w:rPr>
                                                    <w:rStyle w:val="region"/>
                                                    <w:rFonts w:ascii="Helvetica" w:eastAsia="Times New Roman" w:hAnsi="Helvetica"/>
                                                    <w:color w:val="FFFFFF"/>
                                                    <w:sz w:val="18"/>
                                                    <w:szCs w:val="18"/>
                                                  </w:rPr>
                                                  <w:t>Nova Scotia</w:t>
                                                </w:r>
                                                <w:r>
                                                  <w:rPr>
                                                    <w:rFonts w:ascii="Helvetica" w:eastAsia="Times New Roman" w:hAnsi="Helvetica"/>
                                                    <w:color w:val="FFFFFF"/>
                                                    <w:sz w:val="18"/>
                                                    <w:szCs w:val="18"/>
                                                  </w:rPr>
                                                  <w:t xml:space="preserve"> </w:t>
                                                </w:r>
                                                <w:r>
                                                  <w:rPr>
                                                    <w:rStyle w:val="postal-code"/>
                                                    <w:rFonts w:ascii="Helvetica" w:eastAsia="Times New Roman" w:hAnsi="Helvetica"/>
                                                    <w:color w:val="FFFFFF"/>
                                                    <w:sz w:val="18"/>
                                                    <w:szCs w:val="18"/>
                                                  </w:rPr>
                                                  <w:t>B4A0H3</w:t>
                                                </w:r>
                                                <w:r>
                                                  <w:rPr>
                                                    <w:rFonts w:ascii="Helvetica" w:eastAsia="Times New Roman" w:hAnsi="Helvetica"/>
                                                    <w:color w:val="FFFFFF"/>
                                                    <w:sz w:val="18"/>
                                                    <w:szCs w:val="18"/>
                                                  </w:rPr>
                                                  <w:t xml:space="preserve"> </w:t>
                                                </w:r>
                                              </w:p>
                                              <w:p w14:paraId="5B0AFE25" w14:textId="77777777" w:rsidR="00163DB4" w:rsidRDefault="00163DB4">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t>Canada</w:t>
                                                </w:r>
                                              </w:p>
                                              <w:p w14:paraId="4FC4BB2A" w14:textId="77777777" w:rsidR="00163DB4" w:rsidRDefault="00163DB4">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br/>
                                                </w:r>
                                                <w:hyperlink r:id="rId31" w:history="1">
                                                  <w:r>
                                                    <w:rPr>
                                                      <w:rStyle w:val="Hyperlink"/>
                                                      <w:rFonts w:eastAsia="Times New Roman"/>
                                                      <w:color w:val="FFFFFF"/>
                                                      <w:sz w:val="18"/>
                                                      <w:szCs w:val="18"/>
                                                    </w:rPr>
                                                    <w:t>Add us to your address book</w:t>
                                                  </w:r>
                                                </w:hyperlink>
                                              </w:p>
                                              <w:p w14:paraId="494D1F69" w14:textId="433F228C" w:rsidR="00163DB4" w:rsidRDefault="00163DB4">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br/>
                                                </w:r>
                                                <w:r>
                                                  <w:rPr>
                                                    <w:rFonts w:ascii="Helvetica" w:eastAsia="Times New Roman" w:hAnsi="Helvetica"/>
                                                    <w:color w:val="FFFFFF"/>
                                                    <w:sz w:val="18"/>
                                                    <w:szCs w:val="18"/>
                                                  </w:rPr>
                                                  <w:br/>
                                                  <w:t>Want to change how you receive these emails?</w:t>
                                                </w:r>
                                                <w:r>
                                                  <w:rPr>
                                                    <w:rFonts w:ascii="Helvetica" w:eastAsia="Times New Roman" w:hAnsi="Helvetica"/>
                                                    <w:color w:val="FFFFFF"/>
                                                    <w:sz w:val="18"/>
                                                    <w:szCs w:val="18"/>
                                                  </w:rPr>
                                                  <w:br/>
                                                  <w:t xml:space="preserve">You can </w:t>
                                                </w:r>
                                                <w:hyperlink r:id="rId32" w:history="1">
                                                  <w:r>
                                                    <w:rPr>
                                                      <w:rStyle w:val="Hyperlink"/>
                                                      <w:rFonts w:eastAsia="Times New Roman"/>
                                                      <w:color w:val="FFFFFF"/>
                                                      <w:sz w:val="18"/>
                                                      <w:szCs w:val="18"/>
                                                    </w:rPr>
                                                    <w:t>update your preferences</w:t>
                                                  </w:r>
                                                </w:hyperlink>
                                                <w:r>
                                                  <w:rPr>
                                                    <w:rFonts w:ascii="Helvetica" w:eastAsia="Times New Roman" w:hAnsi="Helvetica"/>
                                                    <w:color w:val="FFFFFF"/>
                                                    <w:sz w:val="18"/>
                                                    <w:szCs w:val="18"/>
                                                  </w:rPr>
                                                  <w:t xml:space="preserve"> or </w:t>
                                                </w:r>
                                                <w:hyperlink r:id="rId33" w:history="1">
                                                  <w:r>
                                                    <w:rPr>
                                                      <w:rStyle w:val="Hyperlink"/>
                                                      <w:rFonts w:eastAsia="Times New Roman"/>
                                                      <w:color w:val="FFFFFF"/>
                                                      <w:sz w:val="18"/>
                                                      <w:szCs w:val="18"/>
                                                    </w:rPr>
                                                    <w:t>unsubscribe from this list</w:t>
                                                  </w:r>
                                                </w:hyperlink>
                                                <w:r>
                                                  <w:rPr>
                                                    <w:rFonts w:ascii="Helvetica" w:eastAsia="Times New Roman" w:hAnsi="Helvetica"/>
                                                    <w:color w:val="FFFFFF"/>
                                                    <w:sz w:val="18"/>
                                                    <w:szCs w:val="18"/>
                                                  </w:rPr>
                                                  <w:t xml:space="preserve"> </w:t>
                                                </w:r>
                                                <w:r>
                                                  <w:rPr>
                                                    <w:rFonts w:ascii="Helvetica" w:eastAsia="Times New Roman" w:hAnsi="Helvetica"/>
                                                    <w:color w:val="FFFFFF"/>
                                                    <w:sz w:val="18"/>
                                                    <w:szCs w:val="18"/>
                                                  </w:rPr>
                                                  <w:br/>
                                                </w:r>
                                                <w:r>
                                                  <w:rPr>
                                                    <w:rFonts w:ascii="Helvetica" w:eastAsia="Times New Roman" w:hAnsi="Helvetica"/>
                                                    <w:color w:val="FFFFFF"/>
                                                    <w:sz w:val="18"/>
                                                    <w:szCs w:val="18"/>
                                                  </w:rPr>
                                                  <w:br/>
                                                </w:r>
                                                <w:r>
                                                  <w:rPr>
                                                    <w:rFonts w:ascii="Helvetica" w:eastAsia="Times New Roman" w:hAnsi="Helvetica"/>
                                                    <w:noProof/>
                                                    <w:color w:val="FFFFFF"/>
                                                    <w:sz w:val="18"/>
                                                    <w:szCs w:val="18"/>
                                                  </w:rPr>
                                                  <w:drawing>
                                                    <wp:inline distT="0" distB="0" distL="0" distR="0" wp14:anchorId="085CFF80" wp14:editId="2854409A">
                                                      <wp:extent cx="1323975" cy="514350"/>
                                                      <wp:effectExtent l="0" t="0" r="9525" b="0"/>
                                                      <wp:docPr id="9" name="Picture 9" descr="Email Marketing Powered by Mailchim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mail Marketing Powered by Mailchi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c>
                                          </w:tr>
                                        </w:tbl>
                                        <w:p w14:paraId="525F3EFE" w14:textId="77777777" w:rsidR="00163DB4" w:rsidRDefault="00163DB4">
                                          <w:pPr>
                                            <w:rPr>
                                              <w:rFonts w:ascii="Times New Roman" w:eastAsia="Times New Roman" w:hAnsi="Times New Roman" w:cs="Times New Roman"/>
                                              <w:sz w:val="20"/>
                                              <w:szCs w:val="20"/>
                                            </w:rPr>
                                          </w:pPr>
                                        </w:p>
                                      </w:tc>
                                    </w:tr>
                                  </w:tbl>
                                  <w:p w14:paraId="4BD6CED3" w14:textId="77777777" w:rsidR="00163DB4" w:rsidRDefault="00163DB4">
                                    <w:pPr>
                                      <w:rPr>
                                        <w:rFonts w:ascii="Times New Roman" w:eastAsia="Times New Roman" w:hAnsi="Times New Roman" w:cs="Times New Roman"/>
                                        <w:sz w:val="20"/>
                                        <w:szCs w:val="20"/>
                                      </w:rPr>
                                    </w:pPr>
                                  </w:p>
                                </w:tc>
                              </w:tr>
                            </w:tbl>
                            <w:p w14:paraId="6AE8A602" w14:textId="77777777" w:rsidR="00163DB4" w:rsidRDefault="00163DB4">
                              <w:pPr>
                                <w:rPr>
                                  <w:rFonts w:ascii="Times New Roman" w:eastAsia="Times New Roman" w:hAnsi="Times New Roman" w:cs="Times New Roman"/>
                                  <w:sz w:val="20"/>
                                  <w:szCs w:val="20"/>
                                </w:rPr>
                              </w:pPr>
                            </w:p>
                          </w:tc>
                        </w:tr>
                      </w:tbl>
                      <w:p w14:paraId="72F60BB1" w14:textId="77777777" w:rsidR="00163DB4" w:rsidRDefault="00163DB4">
                        <w:pPr>
                          <w:jc w:val="center"/>
                          <w:rPr>
                            <w:rFonts w:ascii="Times New Roman" w:eastAsia="Times New Roman" w:hAnsi="Times New Roman" w:cs="Times New Roman"/>
                            <w:sz w:val="20"/>
                            <w:szCs w:val="20"/>
                          </w:rPr>
                        </w:pPr>
                      </w:p>
                    </w:tc>
                  </w:tr>
                </w:tbl>
                <w:p w14:paraId="72BF0DDA" w14:textId="77777777" w:rsidR="00163DB4" w:rsidRDefault="00163DB4">
                  <w:pPr>
                    <w:jc w:val="center"/>
                    <w:rPr>
                      <w:rFonts w:ascii="Times New Roman" w:eastAsia="Times New Roman" w:hAnsi="Times New Roman" w:cs="Times New Roman"/>
                      <w:sz w:val="20"/>
                      <w:szCs w:val="20"/>
                    </w:rPr>
                  </w:pPr>
                </w:p>
              </w:tc>
            </w:tr>
          </w:tbl>
          <w:p w14:paraId="17A7264A" w14:textId="77777777" w:rsidR="00163DB4" w:rsidRDefault="00163DB4">
            <w:pPr>
              <w:jc w:val="center"/>
              <w:rPr>
                <w:rFonts w:ascii="Times New Roman" w:eastAsia="Times New Roman" w:hAnsi="Times New Roman" w:cs="Times New Roman"/>
                <w:sz w:val="20"/>
                <w:szCs w:val="20"/>
              </w:rPr>
            </w:pPr>
          </w:p>
        </w:tc>
      </w:tr>
    </w:tbl>
    <w:p w14:paraId="4CD800AC" w14:textId="15CE1E44" w:rsidR="00163DB4" w:rsidRDefault="00163DB4" w:rsidP="00163DB4">
      <w:pPr>
        <w:rPr>
          <w:rFonts w:eastAsia="Times New Roman"/>
        </w:rPr>
      </w:pPr>
      <w:r>
        <w:rPr>
          <w:rFonts w:eastAsia="Times New Roman"/>
          <w:noProof/>
        </w:rPr>
        <w:lastRenderedPageBreak/>
        <w:drawing>
          <wp:inline distT="0" distB="0" distL="0" distR="0" wp14:anchorId="72C285B9" wp14:editId="3A381D70">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438B960" w14:textId="77777777" w:rsidR="009C3575" w:rsidRPr="00163DB4" w:rsidRDefault="009C3575" w:rsidP="00163DB4"/>
    <w:sectPr w:rsidR="009C3575" w:rsidRPr="00163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93C54"/>
    <w:multiLevelType w:val="multilevel"/>
    <w:tmpl w:val="6AC69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72D75"/>
    <w:multiLevelType w:val="multilevel"/>
    <w:tmpl w:val="2B163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B4"/>
    <w:rsid w:val="00163DB4"/>
    <w:rsid w:val="009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6419"/>
  <w15:chartTrackingRefBased/>
  <w15:docId w15:val="{EA4B9B5F-DEE2-40CE-A719-10DAB2D3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DB4"/>
    <w:pPr>
      <w:spacing w:after="0" w:line="240" w:lineRule="auto"/>
    </w:pPr>
    <w:rPr>
      <w:rFonts w:ascii="Calibri" w:hAnsi="Calibri" w:cs="Calibri"/>
    </w:rPr>
  </w:style>
  <w:style w:type="paragraph" w:styleId="Heading1">
    <w:name w:val="heading 1"/>
    <w:basedOn w:val="Normal"/>
    <w:link w:val="Heading1Char"/>
    <w:uiPriority w:val="9"/>
    <w:qFormat/>
    <w:rsid w:val="00163DB4"/>
    <w:pPr>
      <w:spacing w:line="360" w:lineRule="auto"/>
      <w:jc w:val="center"/>
      <w:outlineLvl w:val="0"/>
    </w:pPr>
    <w:rPr>
      <w:rFonts w:ascii="Helvetica" w:hAnsi="Helvetica" w:cs="Times New Roman"/>
      <w:b/>
      <w:bCs/>
      <w:color w:val="222222"/>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DB4"/>
    <w:rPr>
      <w:rFonts w:ascii="Helvetica" w:hAnsi="Helvetica" w:cs="Times New Roman"/>
      <w:b/>
      <w:bCs/>
      <w:color w:val="222222"/>
      <w:kern w:val="36"/>
      <w:sz w:val="60"/>
      <w:szCs w:val="60"/>
    </w:rPr>
  </w:style>
  <w:style w:type="character" w:customStyle="1" w:styleId="org">
    <w:name w:val="org"/>
    <w:basedOn w:val="DefaultParagraphFont"/>
    <w:rsid w:val="00163DB4"/>
  </w:style>
  <w:style w:type="character" w:customStyle="1" w:styleId="locality">
    <w:name w:val="locality"/>
    <w:basedOn w:val="DefaultParagraphFont"/>
    <w:rsid w:val="00163DB4"/>
  </w:style>
  <w:style w:type="character" w:customStyle="1" w:styleId="region">
    <w:name w:val="region"/>
    <w:basedOn w:val="DefaultParagraphFont"/>
    <w:rsid w:val="00163DB4"/>
  </w:style>
  <w:style w:type="character" w:customStyle="1" w:styleId="postal-code">
    <w:name w:val="postal-code"/>
    <w:basedOn w:val="DefaultParagraphFont"/>
    <w:rsid w:val="00163DB4"/>
  </w:style>
  <w:style w:type="character" w:styleId="Strong">
    <w:name w:val="Strong"/>
    <w:basedOn w:val="DefaultParagraphFont"/>
    <w:uiPriority w:val="22"/>
    <w:qFormat/>
    <w:rsid w:val="00163DB4"/>
    <w:rPr>
      <w:b/>
      <w:bCs/>
    </w:rPr>
  </w:style>
  <w:style w:type="character" w:styleId="Hyperlink">
    <w:name w:val="Hyperlink"/>
    <w:basedOn w:val="DefaultParagraphFont"/>
    <w:uiPriority w:val="99"/>
    <w:semiHidden/>
    <w:unhideWhenUsed/>
    <w:rsid w:val="00163DB4"/>
    <w:rPr>
      <w:color w:val="0000FF"/>
      <w:u w:val="single"/>
    </w:rPr>
  </w:style>
  <w:style w:type="character" w:styleId="Emphasis">
    <w:name w:val="Emphasis"/>
    <w:basedOn w:val="DefaultParagraphFont"/>
    <w:uiPriority w:val="20"/>
    <w:qFormat/>
    <w:rsid w:val="00163D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014308">
      <w:bodyDiv w:val="1"/>
      <w:marLeft w:val="0"/>
      <w:marRight w:val="0"/>
      <w:marTop w:val="0"/>
      <w:marBottom w:val="0"/>
      <w:divBdr>
        <w:top w:val="none" w:sz="0" w:space="0" w:color="auto"/>
        <w:left w:val="none" w:sz="0" w:space="0" w:color="auto"/>
        <w:bottom w:val="none" w:sz="0" w:space="0" w:color="auto"/>
        <w:right w:val="none" w:sz="0" w:space="0" w:color="auto"/>
      </w:divBdr>
    </w:div>
    <w:div w:id="79698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dental.us14.list-manage.com/track/click?u=e18ca70019273d62e5b6cb273&amp;id=1dedd544c1&amp;e=f49d06b7f0" TargetMode="External"/><Relationship Id="rId13" Type="http://schemas.openxmlformats.org/officeDocument/2006/relationships/hyperlink" Target="mailto:nsda@eastlink.ca" TargetMode="External"/><Relationship Id="rId18" Type="http://schemas.openxmlformats.org/officeDocument/2006/relationships/hyperlink" Target="https://nsdental.us14.list-manage.com/track/click?u=e18ca70019273d62e5b6cb273&amp;id=9b4a9db164&amp;e=f49d06b7f0"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nsdental.us14.list-manage.com/track/click?u=e18ca70019273d62e5b6cb273&amp;id=2d00ccc272&amp;e=f49d06b7f0" TargetMode="External"/><Relationship Id="rId34" Type="http://schemas.openxmlformats.org/officeDocument/2006/relationships/hyperlink" Target="http://www.mailchimp.com/email-referral/?utm_source=freemium_newsletter&amp;utm_medium=email&amp;utm_campaign=referral_marketing&amp;aid=e18ca70019273d62e5b6cb273&amp;afl=1" TargetMode="External"/><Relationship Id="rId7" Type="http://schemas.openxmlformats.org/officeDocument/2006/relationships/hyperlink" Target="https://nsdental.us14.list-manage.com/track/click?u=e18ca70019273d62e5b6cb273&amp;id=19ae6c9cb1&amp;e=f49d06b7f0" TargetMode="External"/><Relationship Id="rId12" Type="http://schemas.openxmlformats.org/officeDocument/2006/relationships/hyperlink" Target="https://nsdental.us14.list-manage.com/track/click?u=e18ca70019273d62e5b6cb273&amp;id=04d3ccb64d&amp;e=f49d06b7f0" TargetMode="External"/><Relationship Id="rId17" Type="http://schemas.openxmlformats.org/officeDocument/2006/relationships/hyperlink" Target="mailto:ask@lordnelsonhotel.com" TargetMode="External"/><Relationship Id="rId25" Type="http://schemas.openxmlformats.org/officeDocument/2006/relationships/hyperlink" Target="https://nsdental.us14.list-manage.com/track/click?u=e18ca70019273d62e5b6cb273&amp;id=52600095e4&amp;e=f49d06b7f0" TargetMode="External"/><Relationship Id="rId33" Type="http://schemas.openxmlformats.org/officeDocument/2006/relationships/hyperlink" Target="https://nsdental.us14.list-manage.com/unsubscribe?u=e18ca70019273d62e5b6cb273&amp;id=58d4d1ca8f&amp;e=f49d06b7f0&amp;c=24e023780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sdental.us14.list-manage.com/track/click?u=e18ca70019273d62e5b6cb273&amp;id=0320c9c56e&amp;e=f49d06b7f0" TargetMode="External"/><Relationship Id="rId20" Type="http://schemas.openxmlformats.org/officeDocument/2006/relationships/hyperlink" Target="mailto:sc777853@dal.ca" TargetMode="External"/><Relationship Id="rId29" Type="http://schemas.openxmlformats.org/officeDocument/2006/relationships/hyperlink" Target="https://nsdental.us14.list-manage.com/track/click?u=e18ca70019273d62e5b6cb273&amp;id=32607a84f8&amp;e=f49d06b7f0" TargetMode="External"/><Relationship Id="rId1" Type="http://schemas.openxmlformats.org/officeDocument/2006/relationships/numbering" Target="numbering.xml"/><Relationship Id="rId6" Type="http://schemas.openxmlformats.org/officeDocument/2006/relationships/hyperlink" Target="https://nsdental.us14.list-manage.com/track/click?u=e18ca70019273d62e5b6cb273&amp;id=63df245462&amp;e=f49d06b7f0" TargetMode="External"/><Relationship Id="rId11" Type="http://schemas.openxmlformats.org/officeDocument/2006/relationships/hyperlink" Target="https://nsdental.us14.list-manage.com/track/click?u=e18ca70019273d62e5b6cb273&amp;id=e40ddd0fa4&amp;e=f49d06b7f0" TargetMode="External"/><Relationship Id="rId24" Type="http://schemas.openxmlformats.org/officeDocument/2006/relationships/image" Target="media/image2.png"/><Relationship Id="rId32" Type="http://schemas.openxmlformats.org/officeDocument/2006/relationships/hyperlink" Target="https://nsdental.us14.list-manage.com/profile?u=e18ca70019273d62e5b6cb273&amp;id=58d4d1ca8f&amp;e=f49d06b7f0"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elliott@bluelightanalytics.com" TargetMode="External"/><Relationship Id="rId23" Type="http://schemas.openxmlformats.org/officeDocument/2006/relationships/hyperlink" Target="https://nsdental.us14.list-manage.com/track/click?u=e18ca70019273d62e5b6cb273&amp;id=ff1bfa2c19&amp;e=f49d06b7f0" TargetMode="External"/><Relationship Id="rId28" Type="http://schemas.openxmlformats.org/officeDocument/2006/relationships/image" Target="media/image4.png"/><Relationship Id="rId36" Type="http://schemas.openxmlformats.org/officeDocument/2006/relationships/image" Target="media/image7.gif"/><Relationship Id="rId10" Type="http://schemas.openxmlformats.org/officeDocument/2006/relationships/hyperlink" Target="https://nsdental.us14.list-manage.com/track/click?u=e18ca70019273d62e5b6cb273&amp;id=accb487b2f&amp;e=f49d06b7f0" TargetMode="External"/><Relationship Id="rId19" Type="http://schemas.openxmlformats.org/officeDocument/2006/relationships/hyperlink" Target="https://nsdental.us14.list-manage.com/track/click?u=e18ca70019273d62e5b6cb273&amp;id=c7fa83816f&amp;e=f49d06b7f0" TargetMode="External"/><Relationship Id="rId31" Type="http://schemas.openxmlformats.org/officeDocument/2006/relationships/hyperlink" Target="https://nsdental.us14.list-manage.com/vcard?u=e18ca70019273d62e5b6cb273&amp;id=58d4d1ca8f" TargetMode="External"/><Relationship Id="rId4" Type="http://schemas.openxmlformats.org/officeDocument/2006/relationships/webSettings" Target="webSettings.xml"/><Relationship Id="rId9" Type="http://schemas.openxmlformats.org/officeDocument/2006/relationships/hyperlink" Target="https://nsdental.us14.list-manage.com/track/click?u=e18ca70019273d62e5b6cb273&amp;id=cf65cce00f&amp;e=f49d06b7f0" TargetMode="External"/><Relationship Id="rId14" Type="http://schemas.openxmlformats.org/officeDocument/2006/relationships/hyperlink" Target="https://nsdental.us14.list-manage.com/track/click?u=e18ca70019273d62e5b6cb273&amp;id=8aa6ca1328&amp;e=f49d06b7f0" TargetMode="External"/><Relationship Id="rId22" Type="http://schemas.openxmlformats.org/officeDocument/2006/relationships/hyperlink" Target="https://nsdental.us14.list-manage.com/track/click?u=e18ca70019273d62e5b6cb273&amp;id=fe80e60550&amp;e=f49d06b7f0" TargetMode="External"/><Relationship Id="rId27" Type="http://schemas.openxmlformats.org/officeDocument/2006/relationships/hyperlink" Target="https://nsdental.us14.list-manage.com/track/click?u=e18ca70019273d62e5b6cb273&amp;id=c736a9faf0&amp;e=f49d06b7f0" TargetMode="External"/><Relationship Id="rId30" Type="http://schemas.openxmlformats.org/officeDocument/2006/relationships/image" Target="media/image5.png"/><Relationship Id="rId35"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1301</Words>
  <Characters>7416</Characters>
  <Application>Microsoft Office Word</Application>
  <DocSecurity>0</DocSecurity>
  <Lines>61</Lines>
  <Paragraphs>17</Paragraphs>
  <ScaleCrop>false</ScaleCrop>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Zelda Burt</dc:creator>
  <cp:keywords/>
  <dc:description/>
  <cp:lastModifiedBy>Zelda Burt</cp:lastModifiedBy>
  <cp:revision>1</cp:revision>
  <dcterms:created xsi:type="dcterms:W3CDTF">2020-10-23T13:06:00Z</dcterms:created>
  <dcterms:modified xsi:type="dcterms:W3CDTF">2020-10-23T13:06:00Z</dcterms:modified>
</cp:coreProperties>
</file>